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1AAF1" w14:textId="77777777" w:rsidR="00FC5B81" w:rsidRPr="00863C4A" w:rsidRDefault="00FC5B81" w:rsidP="00FC5B81">
      <w:pPr>
        <w:jc w:val="center"/>
        <w:outlineLvl w:val="0"/>
        <w:rPr>
          <w:rFonts w:ascii="Times New Roman" w:eastAsia="Times New Roman" w:hAnsi="Times New Roman" w:cs="Times New Roman"/>
          <w:b/>
          <w:bCs/>
          <w:color w:val="000000"/>
          <w:kern w:val="36"/>
          <w:sz w:val="28"/>
          <w:szCs w:val="28"/>
          <w:lang w:val="en-ID"/>
          <w14:ligatures w14:val="none"/>
        </w:rPr>
      </w:pPr>
      <w:r w:rsidRPr="00863C4A">
        <w:rPr>
          <w:rFonts w:ascii="Times New Roman" w:eastAsia="Times New Roman" w:hAnsi="Times New Roman" w:cs="Times New Roman"/>
          <w:b/>
          <w:bCs/>
          <w:color w:val="000000"/>
          <w:kern w:val="36"/>
          <w:sz w:val="28"/>
          <w:szCs w:val="28"/>
          <w:lang w:val="en-ID"/>
          <w14:ligatures w14:val="none"/>
        </w:rPr>
        <w:t>PERJANJIAN KEIKUTSERTAAN</w:t>
      </w:r>
    </w:p>
    <w:p w14:paraId="10E7C2FC" w14:textId="77777777" w:rsidR="00FC5B81" w:rsidRDefault="00FC5B81" w:rsidP="00FC5B81">
      <w:pPr>
        <w:jc w:val="center"/>
        <w:outlineLvl w:val="0"/>
        <w:rPr>
          <w:rFonts w:ascii="Times New Roman" w:eastAsia="Times New Roman" w:hAnsi="Times New Roman" w:cs="Times New Roman"/>
          <w:b/>
          <w:bCs/>
          <w:color w:val="000000"/>
          <w:kern w:val="36"/>
          <w:sz w:val="22"/>
          <w:szCs w:val="22"/>
          <w:lang w:val="en-ID"/>
          <w14:ligatures w14:val="none"/>
        </w:rPr>
      </w:pPr>
      <w:r w:rsidRPr="00863C4A">
        <w:rPr>
          <w:rFonts w:ascii="Times New Roman" w:eastAsia="Times New Roman" w:hAnsi="Times New Roman" w:cs="Times New Roman"/>
          <w:b/>
          <w:bCs/>
          <w:color w:val="000000"/>
          <w:kern w:val="36"/>
          <w:sz w:val="22"/>
          <w:szCs w:val="22"/>
          <w:lang w:val="en-ID"/>
          <w14:ligatures w14:val="none"/>
        </w:rPr>
        <w:t xml:space="preserve">PROGRAM PERSIAPAN </w:t>
      </w:r>
      <w:r>
        <w:rPr>
          <w:rFonts w:ascii="Times New Roman" w:eastAsia="Times New Roman" w:hAnsi="Times New Roman" w:cs="Times New Roman"/>
          <w:b/>
          <w:bCs/>
          <w:color w:val="000000"/>
          <w:kern w:val="36"/>
          <w:sz w:val="22"/>
          <w:szCs w:val="22"/>
          <w:lang w:val="en-ID"/>
          <w14:ligatures w14:val="none"/>
        </w:rPr>
        <w:t xml:space="preserve">PENDIDIKAN </w:t>
      </w:r>
      <w:r w:rsidRPr="00863C4A">
        <w:rPr>
          <w:rFonts w:ascii="Times New Roman" w:eastAsia="Times New Roman" w:hAnsi="Times New Roman" w:cs="Times New Roman"/>
          <w:b/>
          <w:bCs/>
          <w:color w:val="000000"/>
          <w:kern w:val="36"/>
          <w:sz w:val="22"/>
          <w:szCs w:val="22"/>
          <w:lang w:val="en-ID"/>
          <w14:ligatures w14:val="none"/>
        </w:rPr>
        <w:t xml:space="preserve">AUSBILDUNG </w:t>
      </w:r>
    </w:p>
    <w:p w14:paraId="262FF286" w14:textId="77777777" w:rsidR="00FC5B81" w:rsidRPr="00863C4A" w:rsidRDefault="00FC5B81" w:rsidP="00FC5B81">
      <w:pPr>
        <w:spacing w:before="100" w:beforeAutospacing="1" w:after="100" w:afterAutospacing="1"/>
        <w:rPr>
          <w:rFonts w:ascii="Times New Roman" w:eastAsia="Times New Roman" w:hAnsi="Times New Roman" w:cs="Times New Roman"/>
          <w:color w:val="000000"/>
          <w:kern w:val="0"/>
          <w:sz w:val="22"/>
          <w:szCs w:val="22"/>
          <w:lang w:val="en-ID"/>
          <w14:ligatures w14:val="none"/>
        </w:rPr>
      </w:pPr>
      <w:r w:rsidRPr="00863C4A">
        <w:rPr>
          <w:rFonts w:ascii="Times New Roman" w:eastAsia="Times New Roman" w:hAnsi="Times New Roman" w:cs="Times New Roman"/>
          <w:color w:val="000000"/>
          <w:kern w:val="0"/>
          <w:sz w:val="22"/>
          <w:szCs w:val="22"/>
          <w:lang w:val="en-ID"/>
          <w14:ligatures w14:val="none"/>
        </w:rPr>
        <w:t>Pada hari ini, ___ tanggal ___ bulan ___ tahun ___, bertempat di ____________________, telah dibuat dan disepakati perjanjian antara:</w:t>
      </w:r>
    </w:p>
    <w:p w14:paraId="1877C245" w14:textId="77777777" w:rsidR="00FC5B81" w:rsidRPr="00863C4A" w:rsidRDefault="00FC5B81" w:rsidP="00FC5B81">
      <w:pPr>
        <w:spacing w:before="100" w:beforeAutospacing="1" w:after="100" w:afterAutospacing="1"/>
        <w:outlineLvl w:val="1"/>
        <w:rPr>
          <w:rFonts w:ascii="Times New Roman" w:eastAsia="Times New Roman" w:hAnsi="Times New Roman" w:cs="Times New Roman"/>
          <w:b/>
          <w:bCs/>
          <w:color w:val="000000"/>
          <w:kern w:val="0"/>
          <w:sz w:val="22"/>
          <w:szCs w:val="22"/>
          <w:lang w:val="en-ID"/>
          <w14:ligatures w14:val="none"/>
        </w:rPr>
      </w:pPr>
      <w:r w:rsidRPr="00863C4A">
        <w:rPr>
          <w:rFonts w:ascii="Times New Roman" w:eastAsia="Times New Roman" w:hAnsi="Times New Roman" w:cs="Times New Roman"/>
          <w:b/>
          <w:bCs/>
          <w:color w:val="000000"/>
          <w:kern w:val="0"/>
          <w:sz w:val="22"/>
          <w:szCs w:val="22"/>
          <w:lang w:val="en-ID"/>
          <w14:ligatures w14:val="none"/>
        </w:rPr>
        <w:t>PIHAK PERTAMA</w:t>
      </w:r>
    </w:p>
    <w:p w14:paraId="45647E66" w14:textId="77777777" w:rsidR="00FC5B81" w:rsidRPr="00863C4A" w:rsidRDefault="00FC5B81" w:rsidP="00FC5B81">
      <w:pPr>
        <w:spacing w:before="100" w:beforeAutospacing="1" w:after="100" w:afterAutospacing="1"/>
        <w:rPr>
          <w:rFonts w:ascii="Times New Roman" w:eastAsia="Times New Roman" w:hAnsi="Times New Roman" w:cs="Times New Roman"/>
          <w:color w:val="000000"/>
          <w:kern w:val="0"/>
          <w:sz w:val="22"/>
          <w:szCs w:val="22"/>
          <w:lang w:val="en-ID"/>
          <w14:ligatures w14:val="none"/>
        </w:rPr>
      </w:pPr>
      <w:r w:rsidRPr="00CB3E2D">
        <w:rPr>
          <w:rFonts w:ascii="Times New Roman" w:eastAsia="Times New Roman" w:hAnsi="Times New Roman" w:cs="Times New Roman"/>
          <w:color w:val="000000"/>
          <w:kern w:val="0"/>
          <w:sz w:val="22"/>
          <w:szCs w:val="22"/>
          <w:lang w:val="en-ID"/>
          <w14:ligatures w14:val="none"/>
        </w:rPr>
        <w:t>PT Pamma Malikal Adam, yang menjalankan program dengan nama layanan </w:t>
      </w:r>
      <w:r w:rsidRPr="00531408">
        <w:rPr>
          <w:rFonts w:ascii="Times New Roman" w:eastAsia="Times New Roman" w:hAnsi="Times New Roman" w:cs="Times New Roman"/>
          <w:b/>
          <w:bCs/>
          <w:color w:val="000000"/>
          <w:kern w:val="0"/>
          <w:sz w:val="22"/>
          <w:szCs w:val="22"/>
          <w:lang w:val="en-ID"/>
          <w14:ligatures w14:val="none"/>
        </w:rPr>
        <w:t>Malikal Zentrum Institute</w:t>
      </w:r>
      <w:r w:rsidRPr="00863C4A">
        <w:rPr>
          <w:rFonts w:ascii="Times New Roman" w:eastAsia="Times New Roman" w:hAnsi="Times New Roman" w:cs="Times New Roman"/>
          <w:color w:val="000000"/>
          <w:kern w:val="0"/>
          <w:sz w:val="22"/>
          <w:szCs w:val="22"/>
          <w:lang w:val="en-ID"/>
          <w14:ligatures w14:val="none"/>
        </w:rPr>
        <w:br/>
        <w:t xml:space="preserve">Alamat: </w:t>
      </w:r>
      <w:r w:rsidRPr="00CB3E2D">
        <w:rPr>
          <w:rFonts w:ascii="Times New Roman" w:eastAsia="Times New Roman" w:hAnsi="Times New Roman" w:cs="Times New Roman"/>
          <w:color w:val="000000"/>
          <w:kern w:val="0"/>
          <w:sz w:val="22"/>
          <w:szCs w:val="22"/>
          <w:lang w:val="en-ID"/>
          <w14:ligatures w14:val="none"/>
        </w:rPr>
        <w:t>Jl Pelita Raya No.02 Komp Purn AU, Sudiang, Kota Makassar 90242</w:t>
      </w:r>
      <w:r w:rsidRPr="00863C4A">
        <w:rPr>
          <w:rFonts w:ascii="Times New Roman" w:eastAsia="Times New Roman" w:hAnsi="Times New Roman" w:cs="Times New Roman"/>
          <w:color w:val="000000"/>
          <w:kern w:val="0"/>
          <w:sz w:val="22"/>
          <w:szCs w:val="22"/>
          <w:lang w:val="en-ID"/>
          <w14:ligatures w14:val="none"/>
        </w:rPr>
        <w:br/>
        <w:t xml:space="preserve">Diwakili oleh: </w:t>
      </w:r>
      <w:r>
        <w:rPr>
          <w:rFonts w:ascii="Times New Roman" w:eastAsia="Times New Roman" w:hAnsi="Times New Roman" w:cs="Times New Roman"/>
          <w:color w:val="000000"/>
          <w:kern w:val="0"/>
          <w:sz w:val="22"/>
          <w:szCs w:val="22"/>
          <w:lang w:val="en-ID"/>
          <w14:ligatures w14:val="none"/>
        </w:rPr>
        <w:t>Adam Pamma</w:t>
      </w:r>
      <w:r w:rsidRPr="00863C4A">
        <w:rPr>
          <w:rFonts w:ascii="Times New Roman" w:eastAsia="Times New Roman" w:hAnsi="Times New Roman" w:cs="Times New Roman"/>
          <w:color w:val="000000"/>
          <w:kern w:val="0"/>
          <w:sz w:val="22"/>
          <w:szCs w:val="22"/>
          <w:lang w:val="en-ID"/>
          <w14:ligatures w14:val="none"/>
        </w:rPr>
        <w:br/>
        <w:t xml:space="preserve">Jabatan: </w:t>
      </w:r>
      <w:r>
        <w:rPr>
          <w:rFonts w:ascii="Times New Roman" w:eastAsia="Times New Roman" w:hAnsi="Times New Roman" w:cs="Times New Roman"/>
          <w:color w:val="000000"/>
          <w:kern w:val="0"/>
          <w:sz w:val="22"/>
          <w:szCs w:val="22"/>
          <w:lang w:val="en-ID"/>
          <w14:ligatures w14:val="none"/>
        </w:rPr>
        <w:t>Direktur</w:t>
      </w:r>
    </w:p>
    <w:p w14:paraId="3B51E4C6" w14:textId="77777777" w:rsidR="00FC5B81" w:rsidRPr="00863C4A" w:rsidRDefault="00FC5B81" w:rsidP="00FC5B81">
      <w:pPr>
        <w:spacing w:before="100" w:beforeAutospacing="1" w:after="100" w:afterAutospacing="1"/>
        <w:rPr>
          <w:rFonts w:ascii="Times New Roman" w:eastAsia="Times New Roman" w:hAnsi="Times New Roman" w:cs="Times New Roman"/>
          <w:color w:val="000000"/>
          <w:kern w:val="0"/>
          <w:sz w:val="22"/>
          <w:szCs w:val="22"/>
          <w:lang w:val="en-ID"/>
          <w14:ligatures w14:val="none"/>
        </w:rPr>
      </w:pPr>
      <w:r w:rsidRPr="00863C4A">
        <w:rPr>
          <w:rFonts w:ascii="Times New Roman" w:eastAsia="Times New Roman" w:hAnsi="Times New Roman" w:cs="Times New Roman"/>
          <w:color w:val="000000"/>
          <w:kern w:val="0"/>
          <w:sz w:val="22"/>
          <w:szCs w:val="22"/>
          <w:lang w:val="en-ID"/>
          <w14:ligatures w14:val="none"/>
        </w:rPr>
        <w:t>Selanjutnya disebut </w:t>
      </w:r>
      <w:r w:rsidRPr="00863C4A">
        <w:rPr>
          <w:rFonts w:ascii="Times New Roman" w:eastAsia="Times New Roman" w:hAnsi="Times New Roman" w:cs="Times New Roman"/>
          <w:b/>
          <w:bCs/>
          <w:color w:val="000000"/>
          <w:kern w:val="0"/>
          <w:sz w:val="22"/>
          <w:szCs w:val="22"/>
          <w:lang w:val="en-ID"/>
          <w14:ligatures w14:val="none"/>
        </w:rPr>
        <w:t>PIHAK PERTAMA</w:t>
      </w:r>
      <w:r w:rsidRPr="00863C4A">
        <w:rPr>
          <w:rFonts w:ascii="Times New Roman" w:eastAsia="Times New Roman" w:hAnsi="Times New Roman" w:cs="Times New Roman"/>
          <w:color w:val="000000"/>
          <w:kern w:val="0"/>
          <w:sz w:val="22"/>
          <w:szCs w:val="22"/>
          <w:lang w:val="en-ID"/>
          <w14:ligatures w14:val="none"/>
        </w:rPr>
        <w:t>.</w:t>
      </w:r>
    </w:p>
    <w:p w14:paraId="4FC251FA" w14:textId="77777777" w:rsidR="00FC5B81" w:rsidRPr="00863C4A" w:rsidRDefault="00FC5B81" w:rsidP="00FC5B81">
      <w:pPr>
        <w:spacing w:before="100" w:beforeAutospacing="1" w:after="100" w:afterAutospacing="1"/>
        <w:outlineLvl w:val="1"/>
        <w:rPr>
          <w:rFonts w:ascii="Times New Roman" w:eastAsia="Times New Roman" w:hAnsi="Times New Roman" w:cs="Times New Roman"/>
          <w:b/>
          <w:bCs/>
          <w:color w:val="000000"/>
          <w:kern w:val="0"/>
          <w:sz w:val="22"/>
          <w:szCs w:val="22"/>
          <w:lang w:val="en-ID"/>
          <w14:ligatures w14:val="none"/>
        </w:rPr>
      </w:pPr>
      <w:r w:rsidRPr="00863C4A">
        <w:rPr>
          <w:rFonts w:ascii="Times New Roman" w:eastAsia="Times New Roman" w:hAnsi="Times New Roman" w:cs="Times New Roman"/>
          <w:b/>
          <w:bCs/>
          <w:color w:val="000000"/>
          <w:kern w:val="0"/>
          <w:sz w:val="22"/>
          <w:szCs w:val="22"/>
          <w:lang w:val="en-ID"/>
          <w14:ligatures w14:val="none"/>
        </w:rPr>
        <w:t>PIHAK KEDUA</w:t>
      </w:r>
    </w:p>
    <w:p w14:paraId="6CCFB9B0" w14:textId="77777777" w:rsidR="00FC5B81" w:rsidRPr="00863C4A" w:rsidRDefault="00FC5B81" w:rsidP="00FC5B81">
      <w:pPr>
        <w:spacing w:before="100" w:beforeAutospacing="1" w:after="100" w:afterAutospacing="1"/>
        <w:rPr>
          <w:rFonts w:ascii="Times New Roman" w:eastAsia="Times New Roman" w:hAnsi="Times New Roman" w:cs="Times New Roman"/>
          <w:color w:val="000000"/>
          <w:kern w:val="0"/>
          <w:sz w:val="22"/>
          <w:szCs w:val="22"/>
          <w:lang w:val="en-ID"/>
          <w14:ligatures w14:val="none"/>
        </w:rPr>
      </w:pPr>
      <w:r w:rsidRPr="00863C4A">
        <w:rPr>
          <w:rFonts w:ascii="Times New Roman" w:eastAsia="Times New Roman" w:hAnsi="Times New Roman" w:cs="Times New Roman"/>
          <w:color w:val="000000"/>
          <w:kern w:val="0"/>
          <w:sz w:val="22"/>
          <w:szCs w:val="22"/>
          <w:lang w:val="en-ID"/>
          <w14:ligatures w14:val="none"/>
        </w:rPr>
        <w:t>Nama</w:t>
      </w:r>
      <w:r>
        <w:rPr>
          <w:rFonts w:ascii="Times New Roman" w:eastAsia="Times New Roman" w:hAnsi="Times New Roman" w:cs="Times New Roman"/>
          <w:color w:val="000000"/>
          <w:kern w:val="0"/>
          <w:sz w:val="22"/>
          <w:szCs w:val="22"/>
          <w:lang w:val="en-ID"/>
          <w14:ligatures w14:val="none"/>
        </w:rPr>
        <w:tab/>
      </w:r>
      <w:r>
        <w:rPr>
          <w:rFonts w:ascii="Times New Roman" w:eastAsia="Times New Roman" w:hAnsi="Times New Roman" w:cs="Times New Roman"/>
          <w:color w:val="000000"/>
          <w:kern w:val="0"/>
          <w:sz w:val="22"/>
          <w:szCs w:val="22"/>
          <w:lang w:val="en-ID"/>
          <w14:ligatures w14:val="none"/>
        </w:rPr>
        <w:tab/>
      </w:r>
      <w:r>
        <w:rPr>
          <w:rFonts w:ascii="Times New Roman" w:eastAsia="Times New Roman" w:hAnsi="Times New Roman" w:cs="Times New Roman"/>
          <w:color w:val="000000"/>
          <w:kern w:val="0"/>
          <w:sz w:val="22"/>
          <w:szCs w:val="22"/>
          <w:lang w:val="en-ID"/>
          <w14:ligatures w14:val="none"/>
        </w:rPr>
        <w:tab/>
      </w:r>
      <w:r w:rsidRPr="00863C4A">
        <w:rPr>
          <w:rFonts w:ascii="Times New Roman" w:eastAsia="Times New Roman" w:hAnsi="Times New Roman" w:cs="Times New Roman"/>
          <w:color w:val="000000"/>
          <w:kern w:val="0"/>
          <w:sz w:val="22"/>
          <w:szCs w:val="22"/>
          <w:lang w:val="en-ID"/>
          <w14:ligatures w14:val="none"/>
        </w:rPr>
        <w:t>: ______________________________</w:t>
      </w:r>
      <w:r w:rsidRPr="00863C4A">
        <w:rPr>
          <w:rFonts w:ascii="Times New Roman" w:eastAsia="Times New Roman" w:hAnsi="Times New Roman" w:cs="Times New Roman"/>
          <w:color w:val="000000"/>
          <w:kern w:val="0"/>
          <w:sz w:val="22"/>
          <w:szCs w:val="22"/>
          <w:lang w:val="en-ID"/>
          <w14:ligatures w14:val="none"/>
        </w:rPr>
        <w:br/>
        <w:t>Tempat/Tanggal Lahir</w:t>
      </w:r>
      <w:r>
        <w:rPr>
          <w:rFonts w:ascii="Times New Roman" w:eastAsia="Times New Roman" w:hAnsi="Times New Roman" w:cs="Times New Roman"/>
          <w:color w:val="000000"/>
          <w:kern w:val="0"/>
          <w:sz w:val="22"/>
          <w:szCs w:val="22"/>
          <w:lang w:val="en-ID"/>
          <w14:ligatures w14:val="none"/>
        </w:rPr>
        <w:tab/>
      </w:r>
      <w:r w:rsidRPr="00863C4A">
        <w:rPr>
          <w:rFonts w:ascii="Times New Roman" w:eastAsia="Times New Roman" w:hAnsi="Times New Roman" w:cs="Times New Roman"/>
          <w:color w:val="000000"/>
          <w:kern w:val="0"/>
          <w:sz w:val="22"/>
          <w:szCs w:val="22"/>
          <w:lang w:val="en-ID"/>
          <w14:ligatures w14:val="none"/>
        </w:rPr>
        <w:t>: ______________________________</w:t>
      </w:r>
      <w:r w:rsidRPr="00863C4A">
        <w:rPr>
          <w:rFonts w:ascii="Times New Roman" w:eastAsia="Times New Roman" w:hAnsi="Times New Roman" w:cs="Times New Roman"/>
          <w:color w:val="000000"/>
          <w:kern w:val="0"/>
          <w:sz w:val="22"/>
          <w:szCs w:val="22"/>
          <w:lang w:val="en-ID"/>
          <w14:ligatures w14:val="none"/>
        </w:rPr>
        <w:br/>
        <w:t>Alamat</w:t>
      </w:r>
      <w:r>
        <w:rPr>
          <w:rFonts w:ascii="Times New Roman" w:eastAsia="Times New Roman" w:hAnsi="Times New Roman" w:cs="Times New Roman"/>
          <w:color w:val="000000"/>
          <w:kern w:val="0"/>
          <w:sz w:val="22"/>
          <w:szCs w:val="22"/>
          <w:lang w:val="en-ID"/>
          <w14:ligatures w14:val="none"/>
        </w:rPr>
        <w:tab/>
      </w:r>
      <w:r>
        <w:rPr>
          <w:rFonts w:ascii="Times New Roman" w:eastAsia="Times New Roman" w:hAnsi="Times New Roman" w:cs="Times New Roman"/>
          <w:color w:val="000000"/>
          <w:kern w:val="0"/>
          <w:sz w:val="22"/>
          <w:szCs w:val="22"/>
          <w:lang w:val="en-ID"/>
          <w14:ligatures w14:val="none"/>
        </w:rPr>
        <w:tab/>
      </w:r>
      <w:r>
        <w:rPr>
          <w:rFonts w:ascii="Times New Roman" w:eastAsia="Times New Roman" w:hAnsi="Times New Roman" w:cs="Times New Roman"/>
          <w:color w:val="000000"/>
          <w:kern w:val="0"/>
          <w:sz w:val="22"/>
          <w:szCs w:val="22"/>
          <w:lang w:val="en-ID"/>
          <w14:ligatures w14:val="none"/>
        </w:rPr>
        <w:tab/>
      </w:r>
      <w:r w:rsidRPr="00863C4A">
        <w:rPr>
          <w:rFonts w:ascii="Times New Roman" w:eastAsia="Times New Roman" w:hAnsi="Times New Roman" w:cs="Times New Roman"/>
          <w:color w:val="000000"/>
          <w:kern w:val="0"/>
          <w:sz w:val="22"/>
          <w:szCs w:val="22"/>
          <w:lang w:val="en-ID"/>
          <w14:ligatures w14:val="none"/>
        </w:rPr>
        <w:t>: ______________________________</w:t>
      </w:r>
      <w:r w:rsidRPr="00863C4A">
        <w:rPr>
          <w:rFonts w:ascii="Times New Roman" w:eastAsia="Times New Roman" w:hAnsi="Times New Roman" w:cs="Times New Roman"/>
          <w:color w:val="000000"/>
          <w:kern w:val="0"/>
          <w:sz w:val="22"/>
          <w:szCs w:val="22"/>
          <w:lang w:val="en-ID"/>
          <w14:ligatures w14:val="none"/>
        </w:rPr>
        <w:br/>
        <w:t>No. HP/WhatsApp</w:t>
      </w:r>
      <w:r>
        <w:rPr>
          <w:rFonts w:ascii="Times New Roman" w:eastAsia="Times New Roman" w:hAnsi="Times New Roman" w:cs="Times New Roman"/>
          <w:color w:val="000000"/>
          <w:kern w:val="0"/>
          <w:sz w:val="22"/>
          <w:szCs w:val="22"/>
          <w:lang w:val="en-ID"/>
          <w14:ligatures w14:val="none"/>
        </w:rPr>
        <w:tab/>
      </w:r>
      <w:r w:rsidRPr="00863C4A">
        <w:rPr>
          <w:rFonts w:ascii="Times New Roman" w:eastAsia="Times New Roman" w:hAnsi="Times New Roman" w:cs="Times New Roman"/>
          <w:color w:val="000000"/>
          <w:kern w:val="0"/>
          <w:sz w:val="22"/>
          <w:szCs w:val="22"/>
          <w:lang w:val="en-ID"/>
          <w14:ligatures w14:val="none"/>
        </w:rPr>
        <w:t>: ______________________________</w:t>
      </w:r>
      <w:r w:rsidRPr="00863C4A">
        <w:rPr>
          <w:rFonts w:ascii="Times New Roman" w:eastAsia="Times New Roman" w:hAnsi="Times New Roman" w:cs="Times New Roman"/>
          <w:color w:val="000000"/>
          <w:kern w:val="0"/>
          <w:sz w:val="22"/>
          <w:szCs w:val="22"/>
          <w:lang w:val="en-ID"/>
          <w14:ligatures w14:val="none"/>
        </w:rPr>
        <w:br/>
        <w:t>Email</w:t>
      </w:r>
      <w:r>
        <w:rPr>
          <w:rFonts w:ascii="Times New Roman" w:eastAsia="Times New Roman" w:hAnsi="Times New Roman" w:cs="Times New Roman"/>
          <w:color w:val="000000"/>
          <w:kern w:val="0"/>
          <w:sz w:val="22"/>
          <w:szCs w:val="22"/>
          <w:lang w:val="en-ID"/>
          <w14:ligatures w14:val="none"/>
        </w:rPr>
        <w:tab/>
      </w:r>
      <w:r>
        <w:rPr>
          <w:rFonts w:ascii="Times New Roman" w:eastAsia="Times New Roman" w:hAnsi="Times New Roman" w:cs="Times New Roman"/>
          <w:color w:val="000000"/>
          <w:kern w:val="0"/>
          <w:sz w:val="22"/>
          <w:szCs w:val="22"/>
          <w:lang w:val="en-ID"/>
          <w14:ligatures w14:val="none"/>
        </w:rPr>
        <w:tab/>
      </w:r>
      <w:r>
        <w:rPr>
          <w:rFonts w:ascii="Times New Roman" w:eastAsia="Times New Roman" w:hAnsi="Times New Roman" w:cs="Times New Roman"/>
          <w:color w:val="000000"/>
          <w:kern w:val="0"/>
          <w:sz w:val="22"/>
          <w:szCs w:val="22"/>
          <w:lang w:val="en-ID"/>
          <w14:ligatures w14:val="none"/>
        </w:rPr>
        <w:tab/>
      </w:r>
      <w:r w:rsidRPr="00863C4A">
        <w:rPr>
          <w:rFonts w:ascii="Times New Roman" w:eastAsia="Times New Roman" w:hAnsi="Times New Roman" w:cs="Times New Roman"/>
          <w:color w:val="000000"/>
          <w:kern w:val="0"/>
          <w:sz w:val="22"/>
          <w:szCs w:val="22"/>
          <w:lang w:val="en-ID"/>
          <w14:ligatures w14:val="none"/>
        </w:rPr>
        <w:t>: ______________________________</w:t>
      </w:r>
      <w:r w:rsidRPr="00863C4A">
        <w:rPr>
          <w:rFonts w:ascii="Times New Roman" w:eastAsia="Times New Roman" w:hAnsi="Times New Roman" w:cs="Times New Roman"/>
          <w:color w:val="000000"/>
          <w:kern w:val="0"/>
          <w:sz w:val="22"/>
          <w:szCs w:val="22"/>
          <w:lang w:val="en-ID"/>
          <w14:ligatures w14:val="none"/>
        </w:rPr>
        <w:br/>
        <w:t>No. KTP/Paspor</w:t>
      </w:r>
      <w:r>
        <w:rPr>
          <w:rFonts w:ascii="Times New Roman" w:eastAsia="Times New Roman" w:hAnsi="Times New Roman" w:cs="Times New Roman"/>
          <w:color w:val="000000"/>
          <w:kern w:val="0"/>
          <w:sz w:val="22"/>
          <w:szCs w:val="22"/>
          <w:lang w:val="en-ID"/>
          <w14:ligatures w14:val="none"/>
        </w:rPr>
        <w:tab/>
      </w:r>
      <w:r w:rsidRPr="00863C4A">
        <w:rPr>
          <w:rFonts w:ascii="Times New Roman" w:eastAsia="Times New Roman" w:hAnsi="Times New Roman" w:cs="Times New Roman"/>
          <w:color w:val="000000"/>
          <w:kern w:val="0"/>
          <w:sz w:val="22"/>
          <w:szCs w:val="22"/>
          <w:lang w:val="en-ID"/>
          <w14:ligatures w14:val="none"/>
        </w:rPr>
        <w:t>: ______________________________</w:t>
      </w:r>
    </w:p>
    <w:p w14:paraId="781374EB" w14:textId="77777777" w:rsidR="00FC5B81" w:rsidRPr="00863C4A" w:rsidRDefault="00FC5B81" w:rsidP="00FC5B81">
      <w:pPr>
        <w:spacing w:before="100" w:beforeAutospacing="1" w:after="100" w:afterAutospacing="1"/>
        <w:rPr>
          <w:rFonts w:ascii="Times New Roman" w:eastAsia="Times New Roman" w:hAnsi="Times New Roman" w:cs="Times New Roman"/>
          <w:color w:val="000000"/>
          <w:kern w:val="0"/>
          <w:sz w:val="22"/>
          <w:szCs w:val="22"/>
          <w:lang w:val="en-ID"/>
          <w14:ligatures w14:val="none"/>
        </w:rPr>
      </w:pPr>
      <w:r w:rsidRPr="00863C4A">
        <w:rPr>
          <w:rFonts w:ascii="Times New Roman" w:eastAsia="Times New Roman" w:hAnsi="Times New Roman" w:cs="Times New Roman"/>
          <w:color w:val="000000"/>
          <w:kern w:val="0"/>
          <w:sz w:val="22"/>
          <w:szCs w:val="22"/>
          <w:lang w:val="en-ID"/>
          <w14:ligatures w14:val="none"/>
        </w:rPr>
        <w:t>Selanjutnya disebut </w:t>
      </w:r>
      <w:r w:rsidRPr="00863C4A">
        <w:rPr>
          <w:rFonts w:ascii="Times New Roman" w:eastAsia="Times New Roman" w:hAnsi="Times New Roman" w:cs="Times New Roman"/>
          <w:b/>
          <w:bCs/>
          <w:color w:val="000000"/>
          <w:kern w:val="0"/>
          <w:sz w:val="22"/>
          <w:szCs w:val="22"/>
          <w:lang w:val="en-ID"/>
          <w14:ligatures w14:val="none"/>
        </w:rPr>
        <w:t>PIHAK KEDUA</w:t>
      </w:r>
      <w:r w:rsidRPr="00863C4A">
        <w:rPr>
          <w:rFonts w:ascii="Times New Roman" w:eastAsia="Times New Roman" w:hAnsi="Times New Roman" w:cs="Times New Roman"/>
          <w:color w:val="000000"/>
          <w:kern w:val="0"/>
          <w:sz w:val="22"/>
          <w:szCs w:val="22"/>
          <w:lang w:val="en-ID"/>
          <w14:ligatures w14:val="none"/>
        </w:rPr>
        <w:t>.</w:t>
      </w:r>
    </w:p>
    <w:p w14:paraId="1D794F70" w14:textId="77777777" w:rsidR="00FC5B81" w:rsidRPr="00863C4A" w:rsidRDefault="00FC5B81" w:rsidP="00FC5B81">
      <w:pPr>
        <w:spacing w:before="100" w:beforeAutospacing="1" w:after="100" w:afterAutospacing="1"/>
        <w:rPr>
          <w:rFonts w:ascii="Times New Roman" w:eastAsia="Times New Roman" w:hAnsi="Times New Roman" w:cs="Times New Roman"/>
          <w:color w:val="000000"/>
          <w:kern w:val="0"/>
          <w:sz w:val="22"/>
          <w:szCs w:val="22"/>
          <w:lang w:val="en-ID"/>
          <w14:ligatures w14:val="none"/>
        </w:rPr>
      </w:pPr>
      <w:r w:rsidRPr="00863C4A">
        <w:rPr>
          <w:rFonts w:ascii="Times New Roman" w:eastAsia="Times New Roman" w:hAnsi="Times New Roman" w:cs="Times New Roman"/>
          <w:color w:val="000000"/>
          <w:kern w:val="0"/>
          <w:sz w:val="22"/>
          <w:szCs w:val="22"/>
          <w:lang w:val="en-ID"/>
          <w14:ligatures w14:val="none"/>
        </w:rPr>
        <w:t>Perjanjian ini turut ditandatangani oleh orang tua/wali PIHAK KEDUA sebagai pihak yang mengetahui, menyetujui, dan turut menjamin pemenuhan kewajiban pembiayaan PIHAK KEDUA.</w:t>
      </w:r>
    </w:p>
    <w:p w14:paraId="51E93D19" w14:textId="77777777" w:rsidR="00FC5B81" w:rsidRPr="00863C4A" w:rsidRDefault="00FC5B81" w:rsidP="00FC5B81">
      <w:pPr>
        <w:spacing w:before="100" w:beforeAutospacing="1" w:after="120"/>
        <w:rPr>
          <w:rFonts w:ascii="Times New Roman" w:eastAsia="Times New Roman" w:hAnsi="Times New Roman" w:cs="Times New Roman"/>
          <w:color w:val="000000"/>
          <w:kern w:val="0"/>
          <w:sz w:val="22"/>
          <w:szCs w:val="22"/>
          <w:lang w:val="en-ID"/>
          <w14:ligatures w14:val="none"/>
        </w:rPr>
      </w:pPr>
      <w:r w:rsidRPr="00863C4A">
        <w:rPr>
          <w:rFonts w:ascii="Times New Roman" w:eastAsia="Times New Roman" w:hAnsi="Times New Roman" w:cs="Times New Roman"/>
          <w:color w:val="000000"/>
          <w:kern w:val="0"/>
          <w:sz w:val="22"/>
          <w:szCs w:val="22"/>
          <w:lang w:val="en-ID"/>
          <w14:ligatures w14:val="none"/>
        </w:rPr>
        <w:t>PIHAK PERTAMA dan PIHAK KEDUA selanjutnya disebut </w:t>
      </w:r>
      <w:r w:rsidRPr="00863C4A">
        <w:rPr>
          <w:rFonts w:ascii="Times New Roman" w:eastAsia="Times New Roman" w:hAnsi="Times New Roman" w:cs="Times New Roman"/>
          <w:b/>
          <w:bCs/>
          <w:color w:val="000000"/>
          <w:kern w:val="0"/>
          <w:sz w:val="22"/>
          <w:szCs w:val="22"/>
          <w:lang w:val="en-ID"/>
          <w14:ligatures w14:val="none"/>
        </w:rPr>
        <w:t>PARA PIHAK</w:t>
      </w:r>
      <w:r w:rsidRPr="00863C4A">
        <w:rPr>
          <w:rFonts w:ascii="Times New Roman" w:eastAsia="Times New Roman" w:hAnsi="Times New Roman" w:cs="Times New Roman"/>
          <w:color w:val="000000"/>
          <w:kern w:val="0"/>
          <w:sz w:val="22"/>
          <w:szCs w:val="22"/>
          <w:lang w:val="en-ID"/>
          <w14:ligatures w14:val="none"/>
        </w:rPr>
        <w:t>.</w:t>
      </w:r>
    </w:p>
    <w:p w14:paraId="7BD9D7DF" w14:textId="77777777" w:rsidR="00FC5B81" w:rsidRPr="006A210F" w:rsidRDefault="00FC5B81" w:rsidP="00FC5B81">
      <w:pPr>
        <w:jc w:val="center"/>
        <w:outlineLvl w:val="1"/>
        <w:rPr>
          <w:rFonts w:ascii="Times New Roman" w:eastAsia="Times New Roman" w:hAnsi="Times New Roman" w:cs="Times New Roman"/>
          <w:b/>
          <w:bCs/>
          <w:color w:val="000000"/>
          <w:kern w:val="0"/>
          <w:sz w:val="22"/>
          <w:szCs w:val="22"/>
          <w:lang w:val="en-ID"/>
          <w14:ligatures w14:val="none"/>
        </w:rPr>
      </w:pPr>
      <w:r w:rsidRPr="006A210F">
        <w:rPr>
          <w:rFonts w:ascii="Times New Roman" w:eastAsia="Times New Roman" w:hAnsi="Times New Roman" w:cs="Times New Roman"/>
          <w:b/>
          <w:bCs/>
          <w:color w:val="000000"/>
          <w:kern w:val="0"/>
          <w:sz w:val="22"/>
          <w:szCs w:val="22"/>
          <w:lang w:val="en-ID"/>
          <w14:ligatures w14:val="none"/>
        </w:rPr>
        <w:t>Pasal 1</w:t>
      </w:r>
      <w:r w:rsidRPr="006A210F">
        <w:rPr>
          <w:rFonts w:ascii="Times New Roman" w:eastAsia="Times New Roman" w:hAnsi="Times New Roman" w:cs="Times New Roman"/>
          <w:b/>
          <w:bCs/>
          <w:color w:val="000000"/>
          <w:kern w:val="0"/>
          <w:sz w:val="22"/>
          <w:szCs w:val="22"/>
          <w:lang w:val="en-ID"/>
          <w14:ligatures w14:val="none"/>
        </w:rPr>
        <w:br/>
        <w:t>Maksud dan Tujuan</w:t>
      </w:r>
    </w:p>
    <w:p w14:paraId="6F3B8683" w14:textId="77777777" w:rsidR="00FC5B81" w:rsidRPr="006A210F" w:rsidRDefault="00FC5B81" w:rsidP="00FC5B81">
      <w:pPr>
        <w:numPr>
          <w:ilvl w:val="0"/>
          <w:numId w:val="1"/>
        </w:numPr>
        <w:tabs>
          <w:tab w:val="clear" w:pos="720"/>
        </w:tabs>
        <w:ind w:left="425" w:hanging="357"/>
        <w:jc w:val="both"/>
        <w:rPr>
          <w:rFonts w:ascii="Times New Roman" w:eastAsia="Times New Roman" w:hAnsi="Times New Roman" w:cs="Times New Roman"/>
          <w:color w:val="000000"/>
          <w:kern w:val="0"/>
          <w:sz w:val="22"/>
          <w:szCs w:val="22"/>
          <w:lang w:val="en-ID"/>
          <w14:ligatures w14:val="none"/>
        </w:rPr>
      </w:pPr>
      <w:r w:rsidRPr="006A210F">
        <w:rPr>
          <w:rFonts w:ascii="Times New Roman" w:eastAsia="Times New Roman" w:hAnsi="Times New Roman" w:cs="Times New Roman"/>
          <w:color w:val="000000"/>
          <w:kern w:val="0"/>
          <w:sz w:val="22"/>
          <w:szCs w:val="22"/>
          <w:lang w:val="en-ID"/>
          <w14:ligatures w14:val="none"/>
        </w:rPr>
        <w:t>Perjanjian ini menjadi landasan pelaksanaan program pembinaan dan pendampingan persiapan bagi PIHAK KEDUA dalam menyiapkan diri menuju program Ausbildung di Jerman.</w:t>
      </w:r>
    </w:p>
    <w:p w14:paraId="59A43D35" w14:textId="77777777" w:rsidR="00FC5B81" w:rsidRPr="006A210F" w:rsidRDefault="00FC5B81" w:rsidP="00FC5B81">
      <w:pPr>
        <w:numPr>
          <w:ilvl w:val="0"/>
          <w:numId w:val="1"/>
        </w:numPr>
        <w:tabs>
          <w:tab w:val="clear" w:pos="720"/>
        </w:tabs>
        <w:ind w:left="425" w:hanging="357"/>
        <w:jc w:val="both"/>
        <w:rPr>
          <w:rFonts w:ascii="Times New Roman" w:eastAsia="Times New Roman" w:hAnsi="Times New Roman" w:cs="Times New Roman"/>
          <w:color w:val="000000"/>
          <w:kern w:val="0"/>
          <w:sz w:val="22"/>
          <w:szCs w:val="22"/>
          <w:lang w:val="en-ID"/>
          <w14:ligatures w14:val="none"/>
        </w:rPr>
      </w:pPr>
      <w:r w:rsidRPr="006A210F">
        <w:rPr>
          <w:rFonts w:ascii="Times New Roman" w:eastAsia="Times New Roman" w:hAnsi="Times New Roman" w:cs="Times New Roman"/>
          <w:color w:val="000000"/>
          <w:kern w:val="0"/>
          <w:sz w:val="22"/>
          <w:szCs w:val="22"/>
          <w:lang w:val="en-ID"/>
          <w14:ligatures w14:val="none"/>
        </w:rPr>
        <w:t>Program ini diselenggarakan untuk mendukung PIHAK KEDUA dalam meningkatkan kesiapan bahasa, administrasi, pemahaman budaya, dan kesiapan penunjang lainnya yang diperlukan dalam proses menuju program pendidikan vokasi Ausbildung di Jerman.</w:t>
      </w:r>
    </w:p>
    <w:p w14:paraId="0CCD1092" w14:textId="77777777" w:rsidR="00FC5B81" w:rsidRPr="00863C4A" w:rsidRDefault="00FC5B81" w:rsidP="00FC5B81">
      <w:pPr>
        <w:numPr>
          <w:ilvl w:val="0"/>
          <w:numId w:val="1"/>
        </w:numPr>
        <w:tabs>
          <w:tab w:val="clear" w:pos="720"/>
        </w:tabs>
        <w:ind w:left="425" w:hanging="357"/>
        <w:jc w:val="both"/>
        <w:rPr>
          <w:rFonts w:ascii="Times New Roman" w:eastAsia="Times New Roman" w:hAnsi="Times New Roman" w:cs="Times New Roman"/>
          <w:color w:val="000000"/>
          <w:kern w:val="0"/>
          <w:sz w:val="22"/>
          <w:szCs w:val="22"/>
          <w:lang w:val="en-ID"/>
          <w14:ligatures w14:val="none"/>
        </w:rPr>
      </w:pPr>
      <w:r w:rsidRPr="006A210F">
        <w:rPr>
          <w:rFonts w:ascii="Times New Roman" w:eastAsia="Times New Roman" w:hAnsi="Times New Roman" w:cs="Times New Roman"/>
          <w:color w:val="000000"/>
          <w:kern w:val="0"/>
          <w:sz w:val="22"/>
          <w:szCs w:val="22"/>
          <w:lang w:val="en-ID"/>
          <w14:ligatures w14:val="none"/>
        </w:rPr>
        <w:t>Persiapan menuju program Ausbildung sebagaimana dimaksud dalam Perjanjian ini adalah serangkaian kegiatan pembinaan, pelatihan, dan pendampingan yang bertujuan membantu PIHAK KEDUA memenuhi persyaratan sesuai ketentuan institusi terkait dan peraturan yang berlaku.</w:t>
      </w:r>
    </w:p>
    <w:p w14:paraId="32015D3F" w14:textId="77777777" w:rsidR="00FC5B81" w:rsidRPr="00863C4A" w:rsidRDefault="00FC5B81" w:rsidP="00FC5B81">
      <w:pPr>
        <w:spacing w:before="120"/>
        <w:jc w:val="center"/>
        <w:outlineLvl w:val="1"/>
        <w:rPr>
          <w:rFonts w:ascii="Times New Roman" w:eastAsia="Times New Roman" w:hAnsi="Times New Roman" w:cs="Times New Roman"/>
          <w:b/>
          <w:bCs/>
          <w:color w:val="000000"/>
          <w:kern w:val="0"/>
          <w:sz w:val="22"/>
          <w:szCs w:val="22"/>
          <w:lang w:val="en-ID"/>
          <w14:ligatures w14:val="none"/>
        </w:rPr>
      </w:pPr>
      <w:r w:rsidRPr="00863C4A">
        <w:rPr>
          <w:rFonts w:ascii="Times New Roman" w:eastAsia="Times New Roman" w:hAnsi="Times New Roman" w:cs="Times New Roman"/>
          <w:b/>
          <w:bCs/>
          <w:color w:val="000000"/>
          <w:kern w:val="0"/>
          <w:sz w:val="22"/>
          <w:szCs w:val="22"/>
          <w:lang w:val="en-ID"/>
          <w14:ligatures w14:val="none"/>
        </w:rPr>
        <w:t>Pasal 2</w:t>
      </w:r>
    </w:p>
    <w:p w14:paraId="79631A2B" w14:textId="77777777" w:rsidR="00FC5B81" w:rsidRPr="00863C4A" w:rsidRDefault="00FC5B81" w:rsidP="00FC5B81">
      <w:pPr>
        <w:jc w:val="center"/>
        <w:outlineLvl w:val="1"/>
        <w:rPr>
          <w:rFonts w:ascii="Times New Roman" w:eastAsia="Times New Roman" w:hAnsi="Times New Roman" w:cs="Times New Roman"/>
          <w:b/>
          <w:bCs/>
          <w:color w:val="000000"/>
          <w:kern w:val="0"/>
          <w:sz w:val="22"/>
          <w:szCs w:val="22"/>
          <w:lang w:val="en-ID"/>
          <w14:ligatures w14:val="none"/>
        </w:rPr>
      </w:pPr>
      <w:r w:rsidRPr="00863C4A">
        <w:rPr>
          <w:rFonts w:ascii="Times New Roman" w:eastAsia="Times New Roman" w:hAnsi="Times New Roman" w:cs="Times New Roman"/>
          <w:b/>
          <w:bCs/>
          <w:color w:val="000000"/>
          <w:kern w:val="0"/>
          <w:sz w:val="22"/>
          <w:szCs w:val="22"/>
          <w:lang w:val="en-ID"/>
          <w14:ligatures w14:val="none"/>
        </w:rPr>
        <w:t>Ruang Lingkup Layanan</w:t>
      </w:r>
    </w:p>
    <w:p w14:paraId="7E8E8CDA" w14:textId="77777777" w:rsidR="00FC5B81" w:rsidRDefault="00FC5B81" w:rsidP="00FC5B81">
      <w:pPr>
        <w:pStyle w:val="ListParagraph"/>
        <w:numPr>
          <w:ilvl w:val="0"/>
          <w:numId w:val="13"/>
        </w:numPr>
        <w:spacing w:before="120"/>
        <w:ind w:left="426"/>
        <w:rPr>
          <w:rFonts w:ascii="Times New Roman" w:eastAsia="Times New Roman" w:hAnsi="Times New Roman" w:cs="Times New Roman"/>
          <w:color w:val="000000"/>
          <w:kern w:val="0"/>
          <w:sz w:val="22"/>
          <w:szCs w:val="22"/>
          <w:lang w:val="en-ID"/>
          <w14:ligatures w14:val="none"/>
        </w:rPr>
        <w:sectPr w:rsidR="00FC5B81" w:rsidSect="00FC5B81">
          <w:headerReference w:type="default" r:id="rId7"/>
          <w:pgSz w:w="12240" w:h="15840"/>
          <w:pgMar w:top="1440" w:right="1440" w:bottom="1418" w:left="1440" w:header="284" w:footer="708" w:gutter="0"/>
          <w:cols w:space="708"/>
          <w:docGrid w:linePitch="360"/>
        </w:sectPr>
      </w:pPr>
      <w:r w:rsidRPr="003C731C">
        <w:rPr>
          <w:rFonts w:ascii="Times New Roman" w:eastAsia="Times New Roman" w:hAnsi="Times New Roman" w:cs="Times New Roman"/>
          <w:color w:val="000000"/>
          <w:kern w:val="0"/>
          <w:sz w:val="22"/>
          <w:szCs w:val="22"/>
          <w:lang w:val="en-ID"/>
          <w14:ligatures w14:val="none"/>
        </w:rPr>
        <w:t>PIHAK PERTAMA memberikan layanan yang meliputi:</w:t>
      </w:r>
    </w:p>
    <w:p w14:paraId="2F9CEE83" w14:textId="77777777" w:rsidR="00FC5B81" w:rsidRDefault="00FC5B81" w:rsidP="00FC5B81">
      <w:pPr>
        <w:pStyle w:val="ListParagraph"/>
        <w:numPr>
          <w:ilvl w:val="0"/>
          <w:numId w:val="12"/>
        </w:numPr>
        <w:spacing w:before="120" w:after="100" w:afterAutospacing="1"/>
        <w:ind w:left="709" w:hanging="283"/>
        <w:rPr>
          <w:rFonts w:ascii="Times New Roman" w:eastAsia="Times New Roman" w:hAnsi="Times New Roman" w:cs="Times New Roman"/>
          <w:color w:val="000000"/>
          <w:kern w:val="0"/>
          <w:sz w:val="22"/>
          <w:szCs w:val="22"/>
          <w:lang w:val="en-ID"/>
          <w14:ligatures w14:val="none"/>
        </w:rPr>
      </w:pPr>
      <w:r w:rsidRPr="006A210F">
        <w:rPr>
          <w:rFonts w:ascii="Times New Roman" w:eastAsia="Times New Roman" w:hAnsi="Times New Roman" w:cs="Times New Roman"/>
          <w:color w:val="000000"/>
          <w:kern w:val="0"/>
          <w:sz w:val="22"/>
          <w:szCs w:val="22"/>
          <w:lang w:val="en-ID"/>
          <w14:ligatures w14:val="none"/>
        </w:rPr>
        <w:lastRenderedPageBreak/>
        <w:t>pembelajaran Bahasa Jerman level A1 sampai dengan B2;</w:t>
      </w:r>
    </w:p>
    <w:p w14:paraId="3276DFAC" w14:textId="77777777" w:rsidR="00FC5B81" w:rsidRDefault="00FC5B81" w:rsidP="00FC5B81">
      <w:pPr>
        <w:pStyle w:val="ListParagraph"/>
        <w:numPr>
          <w:ilvl w:val="0"/>
          <w:numId w:val="12"/>
        </w:numPr>
        <w:spacing w:before="120" w:after="100" w:afterAutospacing="1"/>
        <w:ind w:left="709" w:hanging="283"/>
        <w:rPr>
          <w:rFonts w:ascii="Times New Roman" w:eastAsia="Times New Roman" w:hAnsi="Times New Roman" w:cs="Times New Roman"/>
          <w:color w:val="000000"/>
          <w:kern w:val="0"/>
          <w:sz w:val="22"/>
          <w:szCs w:val="22"/>
          <w:lang w:val="en-ID"/>
          <w14:ligatures w14:val="none"/>
        </w:rPr>
      </w:pPr>
      <w:r w:rsidRPr="006A210F">
        <w:rPr>
          <w:rFonts w:ascii="Times New Roman" w:eastAsia="Times New Roman" w:hAnsi="Times New Roman" w:cs="Times New Roman"/>
          <w:color w:val="000000"/>
          <w:kern w:val="0"/>
          <w:sz w:val="22"/>
          <w:szCs w:val="22"/>
          <w:lang w:val="en-ID"/>
          <w14:ligatures w14:val="none"/>
        </w:rPr>
        <w:t>bimbingan persiapan ujian sertifikasi Bahasa Jerman;</w:t>
      </w:r>
    </w:p>
    <w:p w14:paraId="156F9949" w14:textId="77777777" w:rsidR="00FC5B81" w:rsidRDefault="00FC5B81" w:rsidP="00FC5B81">
      <w:pPr>
        <w:pStyle w:val="ListParagraph"/>
        <w:numPr>
          <w:ilvl w:val="0"/>
          <w:numId w:val="12"/>
        </w:numPr>
        <w:spacing w:before="120" w:after="100" w:afterAutospacing="1"/>
        <w:ind w:left="709" w:hanging="283"/>
        <w:rPr>
          <w:rFonts w:ascii="Times New Roman" w:eastAsia="Times New Roman" w:hAnsi="Times New Roman" w:cs="Times New Roman"/>
          <w:color w:val="000000"/>
          <w:kern w:val="0"/>
          <w:sz w:val="22"/>
          <w:szCs w:val="22"/>
          <w:lang w:val="en-ID"/>
          <w14:ligatures w14:val="none"/>
        </w:rPr>
      </w:pPr>
      <w:r w:rsidRPr="006A210F">
        <w:rPr>
          <w:rFonts w:ascii="Times New Roman" w:eastAsia="Times New Roman" w:hAnsi="Times New Roman" w:cs="Times New Roman"/>
          <w:color w:val="000000"/>
          <w:kern w:val="0"/>
          <w:sz w:val="22"/>
          <w:szCs w:val="22"/>
          <w:lang w:val="en-ID"/>
          <w14:ligatures w14:val="none"/>
        </w:rPr>
        <w:t>coaching pemilihan jurusan;</w:t>
      </w:r>
    </w:p>
    <w:p w14:paraId="75584A27" w14:textId="77777777" w:rsidR="00FC5B81" w:rsidRPr="006A210F" w:rsidRDefault="00FC5B81" w:rsidP="00FC5B81">
      <w:pPr>
        <w:pStyle w:val="ListParagraph"/>
        <w:numPr>
          <w:ilvl w:val="0"/>
          <w:numId w:val="12"/>
        </w:numPr>
        <w:spacing w:before="120" w:after="100" w:afterAutospacing="1"/>
        <w:ind w:left="709" w:hanging="283"/>
        <w:rPr>
          <w:rFonts w:ascii="Times New Roman" w:eastAsia="Times New Roman" w:hAnsi="Times New Roman" w:cs="Times New Roman"/>
          <w:color w:val="000000"/>
          <w:kern w:val="0"/>
          <w:sz w:val="22"/>
          <w:szCs w:val="22"/>
          <w:lang w:val="en-ID"/>
          <w14:ligatures w14:val="none"/>
        </w:rPr>
      </w:pPr>
      <w:r w:rsidRPr="006A210F">
        <w:rPr>
          <w:rFonts w:ascii="Times New Roman" w:eastAsia="Times New Roman" w:hAnsi="Times New Roman" w:cs="Times New Roman"/>
          <w:color w:val="000000"/>
          <w:kern w:val="0"/>
          <w:sz w:val="22"/>
          <w:szCs w:val="22"/>
          <w:lang w:val="en-ID"/>
          <w14:ligatures w14:val="none"/>
        </w:rPr>
        <w:t>coaching penyusunan Curriculum Vitae (CV); </w:t>
      </w:r>
    </w:p>
    <w:p w14:paraId="5721A2B1" w14:textId="77777777" w:rsidR="00FC5B81" w:rsidRPr="006A210F" w:rsidRDefault="00FC5B81" w:rsidP="00FC5B81">
      <w:pPr>
        <w:pStyle w:val="ListParagraph"/>
        <w:numPr>
          <w:ilvl w:val="0"/>
          <w:numId w:val="12"/>
        </w:numPr>
        <w:spacing w:before="120" w:after="100" w:afterAutospacing="1"/>
        <w:ind w:left="709" w:hanging="283"/>
        <w:rPr>
          <w:rFonts w:ascii="Times New Roman" w:eastAsia="Times New Roman" w:hAnsi="Times New Roman" w:cs="Times New Roman"/>
          <w:color w:val="000000"/>
          <w:kern w:val="0"/>
          <w:sz w:val="22"/>
          <w:szCs w:val="22"/>
          <w:lang w:val="en-ID"/>
          <w14:ligatures w14:val="none"/>
        </w:rPr>
      </w:pPr>
      <w:r>
        <w:rPr>
          <w:rFonts w:ascii="Times New Roman" w:eastAsia="Times New Roman" w:hAnsi="Times New Roman" w:cs="Times New Roman"/>
          <w:color w:val="000000"/>
          <w:kern w:val="0"/>
          <w:sz w:val="22"/>
          <w:szCs w:val="22"/>
          <w:lang w:val="en-ID"/>
          <w14:ligatures w14:val="none"/>
        </w:rPr>
        <w:t>c</w:t>
      </w:r>
      <w:r w:rsidRPr="006A210F">
        <w:rPr>
          <w:rFonts w:ascii="Times New Roman" w:eastAsia="Times New Roman" w:hAnsi="Times New Roman" w:cs="Times New Roman"/>
          <w:color w:val="000000"/>
          <w:kern w:val="0"/>
          <w:sz w:val="22"/>
          <w:szCs w:val="22"/>
          <w:lang w:val="en-ID"/>
          <w14:ligatures w14:val="none"/>
        </w:rPr>
        <w:t>oaching pembuatan Motivation letter;</w:t>
      </w:r>
    </w:p>
    <w:p w14:paraId="406B4920" w14:textId="77777777" w:rsidR="00FC5B81" w:rsidRDefault="00FC5B81" w:rsidP="00FC5B81">
      <w:pPr>
        <w:pStyle w:val="ListParagraph"/>
        <w:numPr>
          <w:ilvl w:val="0"/>
          <w:numId w:val="12"/>
        </w:numPr>
        <w:spacing w:before="120" w:after="100" w:afterAutospacing="1"/>
        <w:ind w:left="709" w:hanging="283"/>
        <w:rPr>
          <w:rFonts w:ascii="Times New Roman" w:eastAsia="Times New Roman" w:hAnsi="Times New Roman" w:cs="Times New Roman"/>
          <w:color w:val="000000"/>
          <w:kern w:val="0"/>
          <w:sz w:val="22"/>
          <w:szCs w:val="22"/>
          <w:lang w:val="en-ID"/>
          <w14:ligatures w14:val="none"/>
        </w:rPr>
      </w:pPr>
      <w:r w:rsidRPr="006A210F">
        <w:rPr>
          <w:rFonts w:ascii="Times New Roman" w:eastAsia="Times New Roman" w:hAnsi="Times New Roman" w:cs="Times New Roman"/>
          <w:color w:val="000000"/>
          <w:kern w:val="0"/>
          <w:sz w:val="22"/>
          <w:szCs w:val="22"/>
          <w:lang w:val="en-ID"/>
          <w14:ligatures w14:val="none"/>
        </w:rPr>
        <w:t>pendampingan penyiapan dokumen lamaran</w:t>
      </w:r>
      <w:r>
        <w:rPr>
          <w:rFonts w:ascii="Times New Roman" w:eastAsia="Times New Roman" w:hAnsi="Times New Roman" w:cs="Times New Roman"/>
          <w:color w:val="000000"/>
          <w:kern w:val="0"/>
          <w:sz w:val="22"/>
          <w:szCs w:val="22"/>
          <w:lang w:val="en-ID"/>
          <w14:ligatures w14:val="none"/>
        </w:rPr>
        <w:t xml:space="preserve"> termasuk dokumen terkait</w:t>
      </w:r>
      <w:r w:rsidRPr="006A210F">
        <w:rPr>
          <w:rFonts w:ascii="Times New Roman" w:eastAsia="Times New Roman" w:hAnsi="Times New Roman" w:cs="Times New Roman"/>
          <w:color w:val="000000"/>
          <w:kern w:val="0"/>
          <w:sz w:val="22"/>
          <w:szCs w:val="22"/>
          <w:lang w:val="en-ID"/>
          <w14:ligatures w14:val="none"/>
        </w:rPr>
        <w:t>;</w:t>
      </w:r>
    </w:p>
    <w:p w14:paraId="6EE12EE2" w14:textId="77777777" w:rsidR="00FC5B81" w:rsidRDefault="00FC5B81" w:rsidP="00FC5B81">
      <w:pPr>
        <w:pStyle w:val="ListParagraph"/>
        <w:numPr>
          <w:ilvl w:val="0"/>
          <w:numId w:val="12"/>
        </w:numPr>
        <w:spacing w:before="120" w:after="100" w:afterAutospacing="1"/>
        <w:ind w:left="709" w:hanging="283"/>
        <w:rPr>
          <w:rFonts w:ascii="Times New Roman" w:eastAsia="Times New Roman" w:hAnsi="Times New Roman" w:cs="Times New Roman"/>
          <w:color w:val="000000"/>
          <w:kern w:val="0"/>
          <w:sz w:val="22"/>
          <w:szCs w:val="22"/>
          <w:lang w:val="en-ID"/>
          <w14:ligatures w14:val="none"/>
        </w:rPr>
      </w:pPr>
      <w:r>
        <w:rPr>
          <w:rFonts w:ascii="Times New Roman" w:eastAsia="Times New Roman" w:hAnsi="Times New Roman" w:cs="Times New Roman"/>
          <w:color w:val="000000"/>
          <w:kern w:val="0"/>
          <w:sz w:val="22"/>
          <w:szCs w:val="22"/>
          <w:lang w:val="en-ID"/>
          <w14:ligatures w14:val="none"/>
        </w:rPr>
        <w:t>c</w:t>
      </w:r>
      <w:r w:rsidRPr="006A210F">
        <w:rPr>
          <w:rFonts w:ascii="Times New Roman" w:eastAsia="Times New Roman" w:hAnsi="Times New Roman" w:cs="Times New Roman"/>
          <w:color w:val="000000"/>
          <w:kern w:val="0"/>
          <w:sz w:val="22"/>
          <w:szCs w:val="22"/>
          <w:lang w:val="en-ID"/>
          <w14:ligatures w14:val="none"/>
        </w:rPr>
        <w:t>oaching pembinaan pencarian sponsor Ausbildung</w:t>
      </w:r>
      <w:r>
        <w:rPr>
          <w:rFonts w:ascii="Times New Roman" w:eastAsia="Times New Roman" w:hAnsi="Times New Roman" w:cs="Times New Roman"/>
          <w:color w:val="000000"/>
          <w:kern w:val="0"/>
          <w:sz w:val="22"/>
          <w:szCs w:val="22"/>
          <w:lang w:val="en-ID"/>
          <w14:ligatures w14:val="none"/>
        </w:rPr>
        <w:t>;</w:t>
      </w:r>
    </w:p>
    <w:p w14:paraId="4FD08145" w14:textId="77777777" w:rsidR="00FC5B81" w:rsidRDefault="00FC5B81" w:rsidP="00FC5B81">
      <w:pPr>
        <w:pStyle w:val="ListParagraph"/>
        <w:numPr>
          <w:ilvl w:val="0"/>
          <w:numId w:val="12"/>
        </w:numPr>
        <w:spacing w:before="120" w:after="100" w:afterAutospacing="1"/>
        <w:ind w:left="709" w:hanging="283"/>
        <w:rPr>
          <w:rFonts w:ascii="Times New Roman" w:eastAsia="Times New Roman" w:hAnsi="Times New Roman" w:cs="Times New Roman"/>
          <w:color w:val="000000"/>
          <w:kern w:val="0"/>
          <w:sz w:val="22"/>
          <w:szCs w:val="22"/>
          <w:lang w:val="en-ID"/>
          <w14:ligatures w14:val="none"/>
        </w:rPr>
      </w:pPr>
      <w:r w:rsidRPr="006A210F">
        <w:rPr>
          <w:rFonts w:ascii="Times New Roman" w:eastAsia="Times New Roman" w:hAnsi="Times New Roman" w:cs="Times New Roman"/>
          <w:color w:val="000000"/>
          <w:kern w:val="0"/>
          <w:sz w:val="22"/>
          <w:szCs w:val="22"/>
          <w:lang w:val="en-ID"/>
          <w14:ligatures w14:val="none"/>
        </w:rPr>
        <w:t>coaching persiapan wawancara;</w:t>
      </w:r>
    </w:p>
    <w:p w14:paraId="0CFC26EF" w14:textId="77777777" w:rsidR="00FC5B81" w:rsidRDefault="00FC5B81" w:rsidP="00FC5B81">
      <w:pPr>
        <w:pStyle w:val="ListParagraph"/>
        <w:numPr>
          <w:ilvl w:val="0"/>
          <w:numId w:val="12"/>
        </w:numPr>
        <w:spacing w:before="120" w:after="100" w:afterAutospacing="1"/>
        <w:ind w:left="709" w:hanging="283"/>
        <w:rPr>
          <w:rFonts w:ascii="Times New Roman" w:eastAsia="Times New Roman" w:hAnsi="Times New Roman" w:cs="Times New Roman"/>
          <w:color w:val="000000"/>
          <w:kern w:val="0"/>
          <w:sz w:val="22"/>
          <w:szCs w:val="22"/>
          <w:lang w:val="en-ID"/>
          <w14:ligatures w14:val="none"/>
        </w:rPr>
      </w:pPr>
      <w:r w:rsidRPr="006A210F">
        <w:rPr>
          <w:rFonts w:ascii="Times New Roman" w:eastAsia="Times New Roman" w:hAnsi="Times New Roman" w:cs="Times New Roman"/>
          <w:color w:val="000000"/>
          <w:kern w:val="0"/>
          <w:sz w:val="22"/>
          <w:szCs w:val="22"/>
          <w:lang w:val="en-ID"/>
          <w14:ligatures w14:val="none"/>
        </w:rPr>
        <w:t>pendampingan persiapan administrasi sesuai ruang lingkup program;</w:t>
      </w:r>
    </w:p>
    <w:p w14:paraId="406E63C2" w14:textId="77777777" w:rsidR="00FC5B81" w:rsidRDefault="00FC5B81" w:rsidP="00FC5B81">
      <w:pPr>
        <w:pStyle w:val="ListParagraph"/>
        <w:numPr>
          <w:ilvl w:val="0"/>
          <w:numId w:val="12"/>
        </w:numPr>
        <w:spacing w:before="120" w:after="100" w:afterAutospacing="1"/>
        <w:ind w:left="709" w:hanging="283"/>
        <w:jc w:val="both"/>
        <w:rPr>
          <w:rFonts w:ascii="Times New Roman" w:eastAsia="Times New Roman" w:hAnsi="Times New Roman" w:cs="Times New Roman"/>
          <w:color w:val="000000"/>
          <w:kern w:val="0"/>
          <w:sz w:val="22"/>
          <w:szCs w:val="22"/>
          <w:lang w:val="en-ID"/>
          <w14:ligatures w14:val="none"/>
        </w:rPr>
      </w:pPr>
      <w:r w:rsidRPr="006A210F">
        <w:rPr>
          <w:rFonts w:ascii="Times New Roman" w:eastAsia="Times New Roman" w:hAnsi="Times New Roman" w:cs="Times New Roman"/>
          <w:color w:val="000000"/>
          <w:kern w:val="0"/>
          <w:sz w:val="22"/>
          <w:szCs w:val="22"/>
          <w:lang w:val="en-ID"/>
          <w14:ligatures w14:val="none"/>
        </w:rPr>
        <w:t>workshop dan pembekalan terkait Ausbildung di Jerman, budaya hidup dan kerja, perlindungan</w:t>
      </w:r>
      <w:r>
        <w:rPr>
          <w:rFonts w:ascii="Times New Roman" w:eastAsia="Times New Roman" w:hAnsi="Times New Roman" w:cs="Times New Roman"/>
          <w:color w:val="000000"/>
          <w:kern w:val="0"/>
          <w:sz w:val="22"/>
          <w:szCs w:val="22"/>
          <w:lang w:val="en-ID"/>
          <w14:ligatures w14:val="none"/>
        </w:rPr>
        <w:t xml:space="preserve"> </w:t>
      </w:r>
      <w:r w:rsidRPr="006A210F">
        <w:rPr>
          <w:rFonts w:ascii="Times New Roman" w:eastAsia="Times New Roman" w:hAnsi="Times New Roman" w:cs="Times New Roman"/>
          <w:color w:val="000000"/>
          <w:kern w:val="0"/>
          <w:sz w:val="22"/>
          <w:szCs w:val="22"/>
          <w:lang w:val="en-ID"/>
          <w14:ligatures w14:val="none"/>
        </w:rPr>
        <w:t>peserta, serta rencana pengembangan karier</w:t>
      </w:r>
      <w:r>
        <w:rPr>
          <w:rFonts w:ascii="Times New Roman" w:eastAsia="Times New Roman" w:hAnsi="Times New Roman" w:cs="Times New Roman"/>
          <w:color w:val="000000"/>
          <w:kern w:val="0"/>
          <w:sz w:val="22"/>
          <w:szCs w:val="22"/>
          <w:lang w:val="en-ID"/>
          <w14:ligatures w14:val="none"/>
        </w:rPr>
        <w:t>.</w:t>
      </w:r>
    </w:p>
    <w:p w14:paraId="65F5E782" w14:textId="77777777" w:rsidR="00FC5B81" w:rsidRPr="006A210F" w:rsidRDefault="00FC5B81" w:rsidP="00FC5B81">
      <w:pPr>
        <w:pStyle w:val="ListParagraph"/>
        <w:spacing w:before="120" w:after="100" w:afterAutospacing="1"/>
        <w:ind w:left="709"/>
        <w:rPr>
          <w:rFonts w:ascii="Times New Roman" w:eastAsia="Times New Roman" w:hAnsi="Times New Roman" w:cs="Times New Roman"/>
          <w:color w:val="000000"/>
          <w:kern w:val="0"/>
          <w:sz w:val="22"/>
          <w:szCs w:val="22"/>
          <w:lang w:val="en-ID"/>
          <w14:ligatures w14:val="none"/>
        </w:rPr>
      </w:pPr>
    </w:p>
    <w:p w14:paraId="25BF64DB" w14:textId="77777777" w:rsidR="00FC5B81" w:rsidRDefault="00FC5B81" w:rsidP="00FC5B81">
      <w:pPr>
        <w:pStyle w:val="ListParagraph"/>
        <w:numPr>
          <w:ilvl w:val="0"/>
          <w:numId w:val="13"/>
        </w:numPr>
        <w:spacing w:before="120"/>
        <w:ind w:left="426"/>
        <w:jc w:val="both"/>
        <w:rPr>
          <w:rFonts w:ascii="Times New Roman" w:eastAsia="Times New Roman" w:hAnsi="Times New Roman" w:cs="Times New Roman"/>
          <w:color w:val="000000"/>
          <w:kern w:val="0"/>
          <w:sz w:val="22"/>
          <w:szCs w:val="22"/>
          <w:lang w:val="en-ID"/>
          <w14:ligatures w14:val="none"/>
        </w:rPr>
      </w:pPr>
      <w:r w:rsidRPr="00673789">
        <w:rPr>
          <w:rFonts w:ascii="Times New Roman" w:eastAsia="Times New Roman" w:hAnsi="Times New Roman" w:cs="Times New Roman"/>
          <w:color w:val="000000"/>
          <w:kern w:val="0"/>
          <w:sz w:val="22"/>
          <w:szCs w:val="22"/>
          <w:lang w:val="en-ID"/>
          <w14:ligatures w14:val="none"/>
        </w:rPr>
        <w:t>PIHAK PERTAMA dapat memberikan pendampingan persiapan dokumen dan administrasi untuk mendapatkan sponsor Pendidikan Ausbildung, pencarian tempat tinggal, proses pengajuan visa, tanpa mengambil alih kewenangan pihak yang berwenang.</w:t>
      </w:r>
    </w:p>
    <w:p w14:paraId="3A8CFE59" w14:textId="77777777" w:rsidR="00FC5B81" w:rsidRPr="003C731C" w:rsidRDefault="00FC5B81" w:rsidP="00FC5B81">
      <w:pPr>
        <w:pStyle w:val="ListParagraph"/>
        <w:numPr>
          <w:ilvl w:val="0"/>
          <w:numId w:val="13"/>
        </w:numPr>
        <w:spacing w:before="120"/>
        <w:ind w:left="426"/>
        <w:jc w:val="both"/>
        <w:rPr>
          <w:rFonts w:ascii="Times New Roman" w:eastAsia="Times New Roman" w:hAnsi="Times New Roman" w:cs="Times New Roman"/>
          <w:color w:val="000000"/>
          <w:kern w:val="0"/>
          <w:sz w:val="22"/>
          <w:szCs w:val="22"/>
          <w:lang w:val="en-ID"/>
          <w14:ligatures w14:val="none"/>
        </w:rPr>
      </w:pPr>
      <w:r w:rsidRPr="003C731C">
        <w:rPr>
          <w:rFonts w:ascii="Times New Roman" w:eastAsia="Times New Roman" w:hAnsi="Times New Roman" w:cs="Times New Roman"/>
          <w:color w:val="000000"/>
          <w:kern w:val="0"/>
          <w:sz w:val="22"/>
          <w:szCs w:val="22"/>
          <w:lang w:val="en-ID"/>
          <w14:ligatures w14:val="none"/>
        </w:rPr>
        <w:t>PIHAK PERTAMA dapat menyesuaikan metode, media, jadwal, pengajar, atau teknis pelaksanaan layanan sepanjang tidak mengurangi secara material jenis layanan utama dalam program dan diberitahukan kepada PIHAK KEDUA.</w:t>
      </w:r>
    </w:p>
    <w:p w14:paraId="4E067F89" w14:textId="77777777" w:rsidR="00FC5B81" w:rsidRPr="00863C4A" w:rsidRDefault="00FC5B81" w:rsidP="00FC5B81">
      <w:pPr>
        <w:jc w:val="center"/>
        <w:outlineLvl w:val="1"/>
        <w:rPr>
          <w:rFonts w:ascii="Times New Roman" w:eastAsia="Times New Roman" w:hAnsi="Times New Roman" w:cs="Times New Roman"/>
          <w:b/>
          <w:bCs/>
          <w:color w:val="000000"/>
          <w:kern w:val="0"/>
          <w:sz w:val="22"/>
          <w:szCs w:val="22"/>
          <w:lang w:val="en-ID"/>
          <w14:ligatures w14:val="none"/>
        </w:rPr>
      </w:pPr>
      <w:r w:rsidRPr="00863C4A">
        <w:rPr>
          <w:rFonts w:ascii="Times New Roman" w:eastAsia="Times New Roman" w:hAnsi="Times New Roman" w:cs="Times New Roman"/>
          <w:b/>
          <w:bCs/>
          <w:color w:val="000000"/>
          <w:kern w:val="0"/>
          <w:sz w:val="22"/>
          <w:szCs w:val="22"/>
          <w:lang w:val="en-ID"/>
          <w14:ligatures w14:val="none"/>
        </w:rPr>
        <w:t>Pasal 3</w:t>
      </w:r>
    </w:p>
    <w:p w14:paraId="6A57977D" w14:textId="77777777" w:rsidR="00FC5B81" w:rsidRPr="00863C4A" w:rsidRDefault="00FC5B81" w:rsidP="00FC5B81">
      <w:pPr>
        <w:jc w:val="center"/>
        <w:outlineLvl w:val="1"/>
        <w:rPr>
          <w:rFonts w:ascii="Times New Roman" w:eastAsia="Times New Roman" w:hAnsi="Times New Roman" w:cs="Times New Roman"/>
          <w:b/>
          <w:bCs/>
          <w:color w:val="000000"/>
          <w:kern w:val="0"/>
          <w:sz w:val="22"/>
          <w:szCs w:val="22"/>
          <w:lang w:val="en-ID"/>
          <w14:ligatures w14:val="none"/>
        </w:rPr>
      </w:pPr>
      <w:r w:rsidRPr="00863C4A">
        <w:rPr>
          <w:rFonts w:ascii="Times New Roman" w:eastAsia="Times New Roman" w:hAnsi="Times New Roman" w:cs="Times New Roman"/>
          <w:b/>
          <w:bCs/>
          <w:color w:val="000000"/>
          <w:kern w:val="0"/>
          <w:sz w:val="22"/>
          <w:szCs w:val="22"/>
          <w:lang w:val="en-ID"/>
          <w14:ligatures w14:val="none"/>
        </w:rPr>
        <w:t>Hak dan Kewajiban PIHAK PERTAMA</w:t>
      </w:r>
    </w:p>
    <w:p w14:paraId="3D5B85C1" w14:textId="77777777" w:rsidR="00FC5B81" w:rsidRDefault="00FC5B81" w:rsidP="00FC5B81">
      <w:pPr>
        <w:numPr>
          <w:ilvl w:val="0"/>
          <w:numId w:val="2"/>
        </w:numPr>
        <w:tabs>
          <w:tab w:val="clear" w:pos="720"/>
        </w:tabs>
        <w:spacing w:before="120"/>
        <w:ind w:left="425" w:hanging="357"/>
        <w:rPr>
          <w:rFonts w:ascii="Times New Roman" w:eastAsia="Times New Roman" w:hAnsi="Times New Roman" w:cs="Times New Roman"/>
          <w:color w:val="000000"/>
          <w:kern w:val="0"/>
          <w:sz w:val="22"/>
          <w:szCs w:val="22"/>
          <w:lang w:val="en-ID"/>
          <w14:ligatures w14:val="none"/>
        </w:rPr>
      </w:pPr>
      <w:r w:rsidRPr="00863C4A">
        <w:rPr>
          <w:rFonts w:ascii="Times New Roman" w:eastAsia="Times New Roman" w:hAnsi="Times New Roman" w:cs="Times New Roman"/>
          <w:color w:val="000000"/>
          <w:kern w:val="0"/>
          <w:sz w:val="22"/>
          <w:szCs w:val="22"/>
          <w:lang w:val="en-ID"/>
          <w14:ligatures w14:val="none"/>
        </w:rPr>
        <w:t>PIHAK PERTAMA berhak:</w:t>
      </w:r>
    </w:p>
    <w:p w14:paraId="7B2713CD" w14:textId="77777777" w:rsidR="00FC5B81" w:rsidRDefault="00FC5B81" w:rsidP="00FC5B81">
      <w:pPr>
        <w:pStyle w:val="ListParagraph"/>
        <w:numPr>
          <w:ilvl w:val="2"/>
          <w:numId w:val="2"/>
        </w:numPr>
        <w:spacing w:before="120" w:after="100" w:afterAutospacing="1"/>
        <w:ind w:left="709" w:hanging="283"/>
        <w:rPr>
          <w:rFonts w:ascii="Times New Roman" w:eastAsia="Times New Roman" w:hAnsi="Times New Roman" w:cs="Times New Roman"/>
          <w:color w:val="000000"/>
          <w:kern w:val="0"/>
          <w:sz w:val="22"/>
          <w:szCs w:val="22"/>
          <w:lang w:val="en-ID"/>
          <w14:ligatures w14:val="none"/>
        </w:rPr>
      </w:pPr>
      <w:r w:rsidRPr="003C731C">
        <w:rPr>
          <w:rFonts w:ascii="Times New Roman" w:eastAsia="Times New Roman" w:hAnsi="Times New Roman" w:cs="Times New Roman"/>
          <w:color w:val="000000"/>
          <w:kern w:val="0"/>
          <w:sz w:val="22"/>
          <w:szCs w:val="22"/>
          <w:lang w:val="en-ID"/>
          <w14:ligatures w14:val="none"/>
        </w:rPr>
        <w:t>menerima pembayaran sesuai</w:t>
      </w:r>
      <w:r>
        <w:rPr>
          <w:rFonts w:ascii="Times New Roman" w:eastAsia="Times New Roman" w:hAnsi="Times New Roman" w:cs="Times New Roman"/>
          <w:color w:val="000000"/>
          <w:kern w:val="0"/>
          <w:sz w:val="22"/>
          <w:szCs w:val="22"/>
          <w:lang w:val="en-ID"/>
          <w14:ligatures w14:val="none"/>
        </w:rPr>
        <w:t xml:space="preserve"> </w:t>
      </w:r>
      <w:r w:rsidRPr="003C731C">
        <w:rPr>
          <w:rFonts w:ascii="Times New Roman" w:eastAsia="Times New Roman" w:hAnsi="Times New Roman" w:cs="Times New Roman"/>
          <w:color w:val="000000"/>
          <w:kern w:val="0"/>
          <w:sz w:val="22"/>
          <w:szCs w:val="22"/>
          <w:lang w:val="en-ID"/>
          <w14:ligatures w14:val="none"/>
        </w:rPr>
        <w:t>perjanjian;</w:t>
      </w:r>
    </w:p>
    <w:p w14:paraId="252FA5BF" w14:textId="77777777" w:rsidR="00FC5B81" w:rsidRDefault="00FC5B81" w:rsidP="00FC5B81">
      <w:pPr>
        <w:pStyle w:val="ListParagraph"/>
        <w:numPr>
          <w:ilvl w:val="2"/>
          <w:numId w:val="2"/>
        </w:numPr>
        <w:spacing w:before="120" w:after="100" w:afterAutospacing="1"/>
        <w:ind w:left="709" w:hanging="283"/>
        <w:rPr>
          <w:rFonts w:ascii="Times New Roman" w:eastAsia="Times New Roman" w:hAnsi="Times New Roman" w:cs="Times New Roman"/>
          <w:color w:val="000000"/>
          <w:kern w:val="0"/>
          <w:sz w:val="22"/>
          <w:szCs w:val="22"/>
          <w:lang w:val="en-ID"/>
          <w14:ligatures w14:val="none"/>
        </w:rPr>
      </w:pPr>
      <w:r w:rsidRPr="003C731C">
        <w:rPr>
          <w:rFonts w:ascii="Times New Roman" w:eastAsia="Times New Roman" w:hAnsi="Times New Roman" w:cs="Times New Roman"/>
          <w:color w:val="000000"/>
          <w:kern w:val="0"/>
          <w:sz w:val="22"/>
          <w:szCs w:val="22"/>
          <w:lang w:val="en-ID"/>
          <w14:ligatures w14:val="none"/>
        </w:rPr>
        <w:t>menerima data dan dokumen yang benar, lengkap, dan dapat dipertanggungjawabkan</w:t>
      </w:r>
      <w:r>
        <w:rPr>
          <w:rFonts w:ascii="Times New Roman" w:eastAsia="Times New Roman" w:hAnsi="Times New Roman" w:cs="Times New Roman"/>
          <w:color w:val="000000"/>
          <w:kern w:val="0"/>
          <w:sz w:val="22"/>
          <w:szCs w:val="22"/>
          <w:lang w:val="en-ID"/>
          <w14:ligatures w14:val="none"/>
        </w:rPr>
        <w:t>;</w:t>
      </w:r>
    </w:p>
    <w:p w14:paraId="2FF6570C" w14:textId="77777777" w:rsidR="00FC5B81" w:rsidRDefault="00FC5B81" w:rsidP="00FC5B81">
      <w:pPr>
        <w:pStyle w:val="ListParagraph"/>
        <w:numPr>
          <w:ilvl w:val="2"/>
          <w:numId w:val="2"/>
        </w:numPr>
        <w:spacing w:before="120" w:after="100" w:afterAutospacing="1"/>
        <w:ind w:left="709" w:hanging="283"/>
        <w:rPr>
          <w:rFonts w:ascii="Times New Roman" w:eastAsia="Times New Roman" w:hAnsi="Times New Roman" w:cs="Times New Roman"/>
          <w:color w:val="000000"/>
          <w:kern w:val="0"/>
          <w:sz w:val="22"/>
          <w:szCs w:val="22"/>
          <w:lang w:val="en-ID"/>
          <w14:ligatures w14:val="none"/>
        </w:rPr>
      </w:pPr>
      <w:r w:rsidRPr="003C731C">
        <w:rPr>
          <w:rFonts w:ascii="Times New Roman" w:eastAsia="Times New Roman" w:hAnsi="Times New Roman" w:cs="Times New Roman"/>
          <w:color w:val="000000"/>
          <w:kern w:val="0"/>
          <w:sz w:val="22"/>
          <w:szCs w:val="22"/>
          <w:lang w:val="en-ID"/>
          <w14:ligatures w14:val="none"/>
        </w:rPr>
        <w:t>menetapkan ketentuan teknis, tata tertib, jadwal, dan mekanisme pendampingan;</w:t>
      </w:r>
    </w:p>
    <w:p w14:paraId="187625DA" w14:textId="77777777" w:rsidR="00FC5B81" w:rsidRDefault="00FC5B81" w:rsidP="00FC5B81">
      <w:pPr>
        <w:pStyle w:val="ListParagraph"/>
        <w:numPr>
          <w:ilvl w:val="2"/>
          <w:numId w:val="2"/>
        </w:numPr>
        <w:spacing w:before="120" w:after="100" w:afterAutospacing="1"/>
        <w:ind w:left="709" w:hanging="283"/>
        <w:rPr>
          <w:rFonts w:ascii="Times New Roman" w:eastAsia="Times New Roman" w:hAnsi="Times New Roman" w:cs="Times New Roman"/>
          <w:color w:val="000000"/>
          <w:kern w:val="0"/>
          <w:sz w:val="22"/>
          <w:szCs w:val="22"/>
          <w:lang w:val="en-ID"/>
          <w14:ligatures w14:val="none"/>
        </w:rPr>
      </w:pPr>
      <w:r w:rsidRPr="003C731C">
        <w:rPr>
          <w:rFonts w:ascii="Times New Roman" w:eastAsia="Times New Roman" w:hAnsi="Times New Roman" w:cs="Times New Roman"/>
          <w:color w:val="000000"/>
          <w:kern w:val="0"/>
          <w:sz w:val="22"/>
          <w:szCs w:val="22"/>
          <w:lang w:val="en-ID"/>
          <w14:ligatures w14:val="none"/>
        </w:rPr>
        <w:t>memberikan arahan, evaluasi, dan penyesuaian yang diperlukan;</w:t>
      </w:r>
    </w:p>
    <w:p w14:paraId="0796E268" w14:textId="77777777" w:rsidR="00FC5B81" w:rsidRDefault="00FC5B81" w:rsidP="00FC5B81">
      <w:pPr>
        <w:pStyle w:val="ListParagraph"/>
        <w:numPr>
          <w:ilvl w:val="2"/>
          <w:numId w:val="2"/>
        </w:numPr>
        <w:spacing w:before="120" w:after="100" w:afterAutospacing="1"/>
        <w:ind w:left="709" w:hanging="283"/>
        <w:rPr>
          <w:rFonts w:ascii="Times New Roman" w:eastAsia="Times New Roman" w:hAnsi="Times New Roman" w:cs="Times New Roman"/>
          <w:color w:val="000000"/>
          <w:kern w:val="0"/>
          <w:sz w:val="22"/>
          <w:szCs w:val="22"/>
          <w:lang w:val="en-ID"/>
          <w14:ligatures w14:val="none"/>
        </w:rPr>
      </w:pPr>
      <w:r w:rsidRPr="003C731C">
        <w:rPr>
          <w:rFonts w:ascii="Times New Roman" w:eastAsia="Times New Roman" w:hAnsi="Times New Roman" w:cs="Times New Roman"/>
          <w:color w:val="000000"/>
          <w:kern w:val="0"/>
          <w:sz w:val="22"/>
          <w:szCs w:val="22"/>
          <w:lang w:val="en-ID"/>
          <w14:ligatures w14:val="none"/>
        </w:rPr>
        <w:t>menyesuaikan layanan apabila PIHAK KEDUA belum memenuhi persyaratan program atau kewajiban pembayaran; dan</w:t>
      </w:r>
    </w:p>
    <w:p w14:paraId="42786AD3" w14:textId="77777777" w:rsidR="00FC5B81" w:rsidRPr="003C731C" w:rsidRDefault="00FC5B81" w:rsidP="00FC5B81">
      <w:pPr>
        <w:pStyle w:val="ListParagraph"/>
        <w:numPr>
          <w:ilvl w:val="2"/>
          <w:numId w:val="2"/>
        </w:numPr>
        <w:spacing w:before="120" w:after="100" w:afterAutospacing="1"/>
        <w:ind w:left="709" w:hanging="283"/>
        <w:rPr>
          <w:rFonts w:ascii="Times New Roman" w:eastAsia="Times New Roman" w:hAnsi="Times New Roman" w:cs="Times New Roman"/>
          <w:color w:val="000000"/>
          <w:kern w:val="0"/>
          <w:sz w:val="22"/>
          <w:szCs w:val="22"/>
          <w:lang w:val="en-ID"/>
          <w14:ligatures w14:val="none"/>
        </w:rPr>
      </w:pPr>
      <w:r w:rsidRPr="003C731C">
        <w:rPr>
          <w:rFonts w:ascii="Times New Roman" w:eastAsia="Times New Roman" w:hAnsi="Times New Roman" w:cs="Times New Roman"/>
          <w:color w:val="000000"/>
          <w:kern w:val="0"/>
          <w:sz w:val="22"/>
          <w:szCs w:val="22"/>
          <w:lang w:val="en-ID"/>
          <w14:ligatures w14:val="none"/>
        </w:rPr>
        <w:t>menghentikan keikutsertaan PIHAK KEDUA sesuai perjanjian ini.</w:t>
      </w:r>
    </w:p>
    <w:p w14:paraId="20A6FF97" w14:textId="77777777" w:rsidR="00FC5B81" w:rsidRDefault="00FC5B81" w:rsidP="00FC5B81">
      <w:pPr>
        <w:numPr>
          <w:ilvl w:val="0"/>
          <w:numId w:val="2"/>
        </w:numPr>
        <w:tabs>
          <w:tab w:val="clear" w:pos="720"/>
        </w:tabs>
        <w:spacing w:before="100" w:beforeAutospacing="1"/>
        <w:ind w:left="426"/>
        <w:rPr>
          <w:rFonts w:ascii="Times New Roman" w:eastAsia="Times New Roman" w:hAnsi="Times New Roman" w:cs="Times New Roman"/>
          <w:color w:val="000000"/>
          <w:kern w:val="0"/>
          <w:sz w:val="22"/>
          <w:szCs w:val="22"/>
          <w:lang w:val="en-ID"/>
          <w14:ligatures w14:val="none"/>
        </w:rPr>
      </w:pPr>
      <w:r w:rsidRPr="00863C4A">
        <w:rPr>
          <w:rFonts w:ascii="Times New Roman" w:eastAsia="Times New Roman" w:hAnsi="Times New Roman" w:cs="Times New Roman"/>
          <w:color w:val="000000"/>
          <w:kern w:val="0"/>
          <w:sz w:val="22"/>
          <w:szCs w:val="22"/>
          <w:lang w:val="en-ID"/>
          <w14:ligatures w14:val="none"/>
        </w:rPr>
        <w:t>PIHAK PERTAMA berkewajiban:</w:t>
      </w:r>
    </w:p>
    <w:p w14:paraId="41A7FCA7" w14:textId="77777777" w:rsidR="00FC5B81" w:rsidRDefault="00FC5B81" w:rsidP="00FC5B81">
      <w:pPr>
        <w:pStyle w:val="ListParagraph"/>
        <w:numPr>
          <w:ilvl w:val="2"/>
          <w:numId w:val="2"/>
        </w:numPr>
        <w:ind w:left="709" w:hanging="283"/>
        <w:rPr>
          <w:rFonts w:ascii="Times New Roman" w:eastAsia="Times New Roman" w:hAnsi="Times New Roman" w:cs="Times New Roman"/>
          <w:color w:val="000000"/>
          <w:kern w:val="0"/>
          <w:sz w:val="22"/>
          <w:szCs w:val="22"/>
          <w:lang w:val="en-ID"/>
          <w14:ligatures w14:val="none"/>
        </w:rPr>
      </w:pPr>
      <w:r w:rsidRPr="00004EAF">
        <w:rPr>
          <w:rFonts w:ascii="Times New Roman" w:eastAsia="Times New Roman" w:hAnsi="Times New Roman" w:cs="Times New Roman"/>
          <w:color w:val="000000"/>
          <w:kern w:val="0"/>
          <w:sz w:val="22"/>
          <w:szCs w:val="22"/>
          <w:lang w:val="en-ID"/>
          <w14:ligatures w14:val="none"/>
        </w:rPr>
        <w:t>memberikan layanan sesuai ruang lingkup program;</w:t>
      </w:r>
    </w:p>
    <w:p w14:paraId="6494605E" w14:textId="77777777" w:rsidR="00FC5B81" w:rsidRDefault="00FC5B81" w:rsidP="00FC5B81">
      <w:pPr>
        <w:pStyle w:val="ListParagraph"/>
        <w:numPr>
          <w:ilvl w:val="2"/>
          <w:numId w:val="2"/>
        </w:numPr>
        <w:ind w:left="709" w:hanging="283"/>
        <w:rPr>
          <w:rFonts w:ascii="Times New Roman" w:eastAsia="Times New Roman" w:hAnsi="Times New Roman" w:cs="Times New Roman"/>
          <w:color w:val="000000"/>
          <w:kern w:val="0"/>
          <w:sz w:val="22"/>
          <w:szCs w:val="22"/>
          <w:lang w:val="en-ID"/>
          <w14:ligatures w14:val="none"/>
        </w:rPr>
      </w:pPr>
      <w:r w:rsidRPr="00004EAF">
        <w:rPr>
          <w:rFonts w:ascii="Times New Roman" w:eastAsia="Times New Roman" w:hAnsi="Times New Roman" w:cs="Times New Roman"/>
          <w:color w:val="000000"/>
          <w:kern w:val="0"/>
          <w:sz w:val="22"/>
          <w:szCs w:val="22"/>
          <w:lang w:val="en-ID"/>
          <w14:ligatures w14:val="none"/>
        </w:rPr>
        <w:t>melaksanakan pembelajaran dan pendampingan secara profesional;</w:t>
      </w:r>
    </w:p>
    <w:p w14:paraId="2B41DDDA" w14:textId="77777777" w:rsidR="00FC5B81" w:rsidRDefault="00FC5B81" w:rsidP="00FC5B81">
      <w:pPr>
        <w:pStyle w:val="ListParagraph"/>
        <w:numPr>
          <w:ilvl w:val="2"/>
          <w:numId w:val="2"/>
        </w:numPr>
        <w:ind w:left="709" w:hanging="283"/>
        <w:rPr>
          <w:rFonts w:ascii="Times New Roman" w:eastAsia="Times New Roman" w:hAnsi="Times New Roman" w:cs="Times New Roman"/>
          <w:color w:val="000000"/>
          <w:kern w:val="0"/>
          <w:sz w:val="22"/>
          <w:szCs w:val="22"/>
          <w:lang w:val="en-ID"/>
          <w14:ligatures w14:val="none"/>
        </w:rPr>
      </w:pPr>
      <w:r w:rsidRPr="00004EAF">
        <w:rPr>
          <w:rFonts w:ascii="Times New Roman" w:eastAsia="Times New Roman" w:hAnsi="Times New Roman" w:cs="Times New Roman"/>
          <w:color w:val="000000"/>
          <w:kern w:val="0"/>
          <w:sz w:val="22"/>
          <w:szCs w:val="22"/>
          <w:lang w:val="en-ID"/>
          <w14:ligatures w14:val="none"/>
        </w:rPr>
        <w:t>memberikan informasi, arahan, dan bimbingan yang diperlukan;</w:t>
      </w:r>
    </w:p>
    <w:p w14:paraId="18E8B6A9" w14:textId="77777777" w:rsidR="00FC5B81" w:rsidRDefault="00FC5B81" w:rsidP="00FC5B81">
      <w:pPr>
        <w:pStyle w:val="ListParagraph"/>
        <w:numPr>
          <w:ilvl w:val="2"/>
          <w:numId w:val="2"/>
        </w:numPr>
        <w:ind w:left="709" w:hanging="283"/>
        <w:rPr>
          <w:rFonts w:ascii="Times New Roman" w:eastAsia="Times New Roman" w:hAnsi="Times New Roman" w:cs="Times New Roman"/>
          <w:color w:val="000000"/>
          <w:kern w:val="0"/>
          <w:sz w:val="22"/>
          <w:szCs w:val="22"/>
          <w:lang w:val="en-ID"/>
          <w14:ligatures w14:val="none"/>
        </w:rPr>
      </w:pPr>
      <w:r w:rsidRPr="00004EAF">
        <w:rPr>
          <w:rFonts w:ascii="Times New Roman" w:eastAsia="Times New Roman" w:hAnsi="Times New Roman" w:cs="Times New Roman"/>
          <w:color w:val="000000"/>
          <w:kern w:val="0"/>
          <w:sz w:val="22"/>
          <w:szCs w:val="22"/>
          <w:lang w:val="en-ID"/>
          <w14:ligatures w14:val="none"/>
        </w:rPr>
        <w:t>menjaga kerahasiaan data dan dokumen PIHAK KEDUA, kecuali diwajibkan oleh hukum atau diperlukan untuk proses yang sah; dan</w:t>
      </w:r>
    </w:p>
    <w:p w14:paraId="32B4294B" w14:textId="77777777" w:rsidR="00FC5B81" w:rsidRPr="00004EAF" w:rsidRDefault="00FC5B81" w:rsidP="00FC5B81">
      <w:pPr>
        <w:pStyle w:val="ListParagraph"/>
        <w:numPr>
          <w:ilvl w:val="2"/>
          <w:numId w:val="2"/>
        </w:numPr>
        <w:ind w:left="709" w:hanging="283"/>
        <w:rPr>
          <w:rFonts w:ascii="Times New Roman" w:eastAsia="Times New Roman" w:hAnsi="Times New Roman" w:cs="Times New Roman"/>
          <w:color w:val="000000"/>
          <w:kern w:val="0"/>
          <w:sz w:val="22"/>
          <w:szCs w:val="22"/>
          <w:lang w:val="en-ID"/>
          <w14:ligatures w14:val="none"/>
        </w:rPr>
      </w:pPr>
      <w:r w:rsidRPr="00004EAF">
        <w:rPr>
          <w:rFonts w:ascii="Times New Roman" w:eastAsia="Times New Roman" w:hAnsi="Times New Roman" w:cs="Times New Roman"/>
          <w:color w:val="000000"/>
          <w:kern w:val="0"/>
          <w:sz w:val="22"/>
          <w:szCs w:val="22"/>
          <w:lang w:val="en-ID"/>
          <w14:ligatures w14:val="none"/>
        </w:rPr>
        <w:t>memberikan layanan secara wajar sesuai ketentuan yang berlaku.</w:t>
      </w:r>
    </w:p>
    <w:p w14:paraId="44A0E90E" w14:textId="77777777" w:rsidR="00FC5B81" w:rsidRPr="00863C4A" w:rsidRDefault="00FC5B81" w:rsidP="00FC5B81">
      <w:pPr>
        <w:spacing w:before="120"/>
        <w:jc w:val="center"/>
        <w:outlineLvl w:val="1"/>
        <w:rPr>
          <w:rFonts w:ascii="Times New Roman" w:eastAsia="Times New Roman" w:hAnsi="Times New Roman" w:cs="Times New Roman"/>
          <w:b/>
          <w:bCs/>
          <w:color w:val="000000"/>
          <w:kern w:val="0"/>
          <w:sz w:val="22"/>
          <w:szCs w:val="22"/>
          <w:lang w:val="en-ID"/>
          <w14:ligatures w14:val="none"/>
        </w:rPr>
      </w:pPr>
      <w:r w:rsidRPr="00863C4A">
        <w:rPr>
          <w:rFonts w:ascii="Times New Roman" w:eastAsia="Times New Roman" w:hAnsi="Times New Roman" w:cs="Times New Roman"/>
          <w:b/>
          <w:bCs/>
          <w:color w:val="000000"/>
          <w:kern w:val="0"/>
          <w:sz w:val="22"/>
          <w:szCs w:val="22"/>
          <w:lang w:val="en-ID"/>
          <w14:ligatures w14:val="none"/>
        </w:rPr>
        <w:t>Pasal 4</w:t>
      </w:r>
    </w:p>
    <w:p w14:paraId="6C198A83" w14:textId="77777777" w:rsidR="00FC5B81" w:rsidRPr="00863C4A" w:rsidRDefault="00FC5B81" w:rsidP="00FC5B81">
      <w:pPr>
        <w:jc w:val="center"/>
        <w:outlineLvl w:val="1"/>
        <w:rPr>
          <w:rFonts w:ascii="Times New Roman" w:eastAsia="Times New Roman" w:hAnsi="Times New Roman" w:cs="Times New Roman"/>
          <w:b/>
          <w:bCs/>
          <w:color w:val="000000"/>
          <w:kern w:val="0"/>
          <w:sz w:val="22"/>
          <w:szCs w:val="22"/>
          <w:lang w:val="en-ID"/>
          <w14:ligatures w14:val="none"/>
        </w:rPr>
      </w:pPr>
      <w:r w:rsidRPr="00863C4A">
        <w:rPr>
          <w:rFonts w:ascii="Times New Roman" w:eastAsia="Times New Roman" w:hAnsi="Times New Roman" w:cs="Times New Roman"/>
          <w:b/>
          <w:bCs/>
          <w:color w:val="000000"/>
          <w:kern w:val="0"/>
          <w:sz w:val="22"/>
          <w:szCs w:val="22"/>
          <w:lang w:val="en-ID"/>
          <w14:ligatures w14:val="none"/>
        </w:rPr>
        <w:t>Hak dan Kewajiban PIHAK KEDUA</w:t>
      </w:r>
    </w:p>
    <w:p w14:paraId="2AE3A7EC" w14:textId="77777777" w:rsidR="00FC5B81" w:rsidRDefault="00FC5B81" w:rsidP="00FC5B81">
      <w:pPr>
        <w:numPr>
          <w:ilvl w:val="0"/>
          <w:numId w:val="3"/>
        </w:numPr>
        <w:tabs>
          <w:tab w:val="clear" w:pos="720"/>
        </w:tabs>
        <w:spacing w:before="120"/>
        <w:ind w:left="425" w:hanging="357"/>
        <w:rPr>
          <w:rFonts w:ascii="Times New Roman" w:eastAsia="Times New Roman" w:hAnsi="Times New Roman" w:cs="Times New Roman"/>
          <w:color w:val="000000"/>
          <w:kern w:val="0"/>
          <w:sz w:val="22"/>
          <w:szCs w:val="22"/>
          <w:lang w:val="en-ID"/>
          <w14:ligatures w14:val="none"/>
        </w:rPr>
      </w:pPr>
      <w:r w:rsidRPr="00863C4A">
        <w:rPr>
          <w:rFonts w:ascii="Times New Roman" w:eastAsia="Times New Roman" w:hAnsi="Times New Roman" w:cs="Times New Roman"/>
          <w:color w:val="000000"/>
          <w:kern w:val="0"/>
          <w:sz w:val="22"/>
          <w:szCs w:val="22"/>
          <w:lang w:val="en-ID"/>
          <w14:ligatures w14:val="none"/>
        </w:rPr>
        <w:t>PIHAK KEDUA berhak:</w:t>
      </w:r>
    </w:p>
    <w:p w14:paraId="7AADC499" w14:textId="77777777" w:rsidR="00FC5B81" w:rsidRDefault="00FC5B81" w:rsidP="00FC5B81">
      <w:pPr>
        <w:pStyle w:val="ListParagraph"/>
        <w:numPr>
          <w:ilvl w:val="0"/>
          <w:numId w:val="14"/>
        </w:numPr>
        <w:spacing w:after="100" w:afterAutospacing="1"/>
        <w:ind w:left="709" w:hanging="283"/>
        <w:rPr>
          <w:rFonts w:ascii="Times New Roman" w:eastAsia="Times New Roman" w:hAnsi="Times New Roman" w:cs="Times New Roman"/>
          <w:color w:val="000000"/>
          <w:kern w:val="0"/>
          <w:sz w:val="22"/>
          <w:szCs w:val="22"/>
          <w:lang w:val="en-ID"/>
          <w14:ligatures w14:val="none"/>
        </w:rPr>
      </w:pPr>
      <w:r w:rsidRPr="00004EAF">
        <w:rPr>
          <w:rFonts w:ascii="Times New Roman" w:eastAsia="Times New Roman" w:hAnsi="Times New Roman" w:cs="Times New Roman"/>
          <w:color w:val="000000"/>
          <w:kern w:val="0"/>
          <w:sz w:val="22"/>
          <w:szCs w:val="22"/>
          <w:lang w:val="en-ID"/>
          <w14:ligatures w14:val="none"/>
        </w:rPr>
        <w:t>memperoleh layanan sesuai ruang lingkup program</w:t>
      </w:r>
      <w:r>
        <w:rPr>
          <w:rFonts w:ascii="Times New Roman" w:eastAsia="Times New Roman" w:hAnsi="Times New Roman" w:cs="Times New Roman"/>
          <w:color w:val="000000"/>
          <w:kern w:val="0"/>
          <w:sz w:val="22"/>
          <w:szCs w:val="22"/>
          <w:lang w:val="en-ID"/>
          <w14:ligatures w14:val="none"/>
        </w:rPr>
        <w:t>;</w:t>
      </w:r>
    </w:p>
    <w:p w14:paraId="775C26CD" w14:textId="77777777" w:rsidR="00FC5B81" w:rsidRDefault="00FC5B81" w:rsidP="00FC5B81">
      <w:pPr>
        <w:pStyle w:val="ListParagraph"/>
        <w:numPr>
          <w:ilvl w:val="0"/>
          <w:numId w:val="14"/>
        </w:numPr>
        <w:spacing w:after="100" w:afterAutospacing="1"/>
        <w:ind w:left="709" w:hanging="283"/>
        <w:rPr>
          <w:rFonts w:ascii="Times New Roman" w:eastAsia="Times New Roman" w:hAnsi="Times New Roman" w:cs="Times New Roman"/>
          <w:color w:val="000000"/>
          <w:kern w:val="0"/>
          <w:sz w:val="22"/>
          <w:szCs w:val="22"/>
          <w:lang w:val="en-ID"/>
          <w14:ligatures w14:val="none"/>
        </w:rPr>
      </w:pPr>
      <w:r w:rsidRPr="00004EAF">
        <w:rPr>
          <w:rFonts w:ascii="Times New Roman" w:eastAsia="Times New Roman" w:hAnsi="Times New Roman" w:cs="Times New Roman"/>
          <w:color w:val="000000"/>
          <w:kern w:val="0"/>
          <w:sz w:val="22"/>
          <w:szCs w:val="22"/>
          <w:lang w:val="en-ID"/>
          <w14:ligatures w14:val="none"/>
        </w:rPr>
        <w:t>memperoleh arahan, informasi, dan bimbingan;</w:t>
      </w:r>
    </w:p>
    <w:p w14:paraId="2549852E" w14:textId="77777777" w:rsidR="00FC5B81" w:rsidRDefault="00FC5B81" w:rsidP="00FC5B81">
      <w:pPr>
        <w:pStyle w:val="ListParagraph"/>
        <w:numPr>
          <w:ilvl w:val="0"/>
          <w:numId w:val="14"/>
        </w:numPr>
        <w:spacing w:after="100" w:afterAutospacing="1"/>
        <w:ind w:left="709" w:hanging="283"/>
        <w:rPr>
          <w:rFonts w:ascii="Times New Roman" w:eastAsia="Times New Roman" w:hAnsi="Times New Roman" w:cs="Times New Roman"/>
          <w:color w:val="000000"/>
          <w:kern w:val="0"/>
          <w:sz w:val="22"/>
          <w:szCs w:val="22"/>
          <w:lang w:val="en-ID"/>
          <w14:ligatures w14:val="none"/>
        </w:rPr>
      </w:pPr>
      <w:r w:rsidRPr="00004EAF">
        <w:rPr>
          <w:rFonts w:ascii="Times New Roman" w:eastAsia="Times New Roman" w:hAnsi="Times New Roman" w:cs="Times New Roman"/>
          <w:color w:val="000000"/>
          <w:kern w:val="0"/>
          <w:sz w:val="22"/>
          <w:szCs w:val="22"/>
          <w:lang w:val="en-ID"/>
          <w14:ligatures w14:val="none"/>
        </w:rPr>
        <w:t>mengikuti pembelajaran dan pendampingan sesuai tahapan program;</w:t>
      </w:r>
    </w:p>
    <w:p w14:paraId="1086EF2F" w14:textId="77777777" w:rsidR="00FC5B81" w:rsidRDefault="00FC5B81" w:rsidP="00FC5B81">
      <w:pPr>
        <w:pStyle w:val="ListParagraph"/>
        <w:numPr>
          <w:ilvl w:val="0"/>
          <w:numId w:val="14"/>
        </w:numPr>
        <w:spacing w:after="100" w:afterAutospacing="1"/>
        <w:ind w:left="709" w:hanging="283"/>
        <w:rPr>
          <w:rFonts w:ascii="Times New Roman" w:eastAsia="Times New Roman" w:hAnsi="Times New Roman" w:cs="Times New Roman"/>
          <w:color w:val="000000"/>
          <w:kern w:val="0"/>
          <w:sz w:val="22"/>
          <w:szCs w:val="22"/>
          <w:lang w:val="en-ID"/>
          <w14:ligatures w14:val="none"/>
        </w:rPr>
      </w:pPr>
      <w:r w:rsidRPr="00004EAF">
        <w:rPr>
          <w:rFonts w:ascii="Times New Roman" w:eastAsia="Times New Roman" w:hAnsi="Times New Roman" w:cs="Times New Roman"/>
          <w:color w:val="000000"/>
          <w:kern w:val="0"/>
          <w:sz w:val="22"/>
          <w:szCs w:val="22"/>
          <w:lang w:val="en-ID"/>
          <w14:ligatures w14:val="none"/>
        </w:rPr>
        <w:t>memperoleh perlakuan yang baik dan profesional; dan</w:t>
      </w:r>
    </w:p>
    <w:p w14:paraId="23929DC4" w14:textId="77777777" w:rsidR="00FC5B81" w:rsidRPr="00004EAF" w:rsidRDefault="00FC5B81" w:rsidP="00FC5B81">
      <w:pPr>
        <w:pStyle w:val="ListParagraph"/>
        <w:numPr>
          <w:ilvl w:val="0"/>
          <w:numId w:val="14"/>
        </w:numPr>
        <w:spacing w:after="100" w:afterAutospacing="1"/>
        <w:ind w:left="709" w:hanging="283"/>
        <w:rPr>
          <w:rFonts w:ascii="Times New Roman" w:eastAsia="Times New Roman" w:hAnsi="Times New Roman" w:cs="Times New Roman"/>
          <w:color w:val="000000"/>
          <w:kern w:val="0"/>
          <w:sz w:val="22"/>
          <w:szCs w:val="22"/>
          <w:lang w:val="en-ID"/>
          <w14:ligatures w14:val="none"/>
        </w:rPr>
      </w:pPr>
      <w:r w:rsidRPr="00004EAF">
        <w:rPr>
          <w:rFonts w:ascii="Times New Roman" w:eastAsia="Times New Roman" w:hAnsi="Times New Roman" w:cs="Times New Roman"/>
          <w:color w:val="000000"/>
          <w:kern w:val="0"/>
          <w:sz w:val="22"/>
          <w:szCs w:val="22"/>
          <w:lang w:val="en-ID"/>
          <w14:ligatures w14:val="none"/>
        </w:rPr>
        <w:t>menyampaikan pertanyaan atau konsultasi dalam ruang lingkup program.</w:t>
      </w:r>
    </w:p>
    <w:p w14:paraId="4ABB2AD0" w14:textId="77777777" w:rsidR="00FC5B81" w:rsidRDefault="00FC5B81" w:rsidP="00FC5B81">
      <w:pPr>
        <w:numPr>
          <w:ilvl w:val="0"/>
          <w:numId w:val="3"/>
        </w:numPr>
        <w:tabs>
          <w:tab w:val="clear" w:pos="720"/>
        </w:tabs>
        <w:ind w:left="426"/>
        <w:rPr>
          <w:rFonts w:ascii="Times New Roman" w:eastAsia="Times New Roman" w:hAnsi="Times New Roman" w:cs="Times New Roman"/>
          <w:color w:val="000000"/>
          <w:kern w:val="0"/>
          <w:sz w:val="22"/>
          <w:szCs w:val="22"/>
          <w:lang w:val="en-ID"/>
          <w14:ligatures w14:val="none"/>
        </w:rPr>
      </w:pPr>
      <w:r w:rsidRPr="00863C4A">
        <w:rPr>
          <w:rFonts w:ascii="Times New Roman" w:eastAsia="Times New Roman" w:hAnsi="Times New Roman" w:cs="Times New Roman"/>
          <w:color w:val="000000"/>
          <w:kern w:val="0"/>
          <w:sz w:val="22"/>
          <w:szCs w:val="22"/>
          <w:lang w:val="en-ID"/>
          <w14:ligatures w14:val="none"/>
        </w:rPr>
        <w:t>PIHAK KEDUA berkewajiban:</w:t>
      </w:r>
    </w:p>
    <w:p w14:paraId="096659C3" w14:textId="77777777" w:rsidR="00FC5B81" w:rsidRDefault="00FC5B81" w:rsidP="00FC5B81">
      <w:pPr>
        <w:pStyle w:val="ListParagraph"/>
        <w:numPr>
          <w:ilvl w:val="0"/>
          <w:numId w:val="15"/>
        </w:numPr>
        <w:ind w:left="709" w:hanging="283"/>
        <w:rPr>
          <w:rFonts w:ascii="Times New Roman" w:eastAsia="Times New Roman" w:hAnsi="Times New Roman" w:cs="Times New Roman"/>
          <w:color w:val="000000"/>
          <w:kern w:val="0"/>
          <w:sz w:val="22"/>
          <w:szCs w:val="22"/>
          <w:lang w:val="en-ID"/>
          <w14:ligatures w14:val="none"/>
        </w:rPr>
      </w:pPr>
      <w:r w:rsidRPr="00004EAF">
        <w:rPr>
          <w:rFonts w:ascii="Times New Roman" w:eastAsia="Times New Roman" w:hAnsi="Times New Roman" w:cs="Times New Roman"/>
          <w:color w:val="000000"/>
          <w:kern w:val="0"/>
          <w:sz w:val="22"/>
          <w:szCs w:val="22"/>
          <w:lang w:val="en-ID"/>
          <w14:ligatures w14:val="none"/>
        </w:rPr>
        <w:t>mengikuti program dengan tertib, disiplin, dan bertanggung jawab</w:t>
      </w:r>
      <w:r>
        <w:rPr>
          <w:rFonts w:ascii="Times New Roman" w:eastAsia="Times New Roman" w:hAnsi="Times New Roman" w:cs="Times New Roman"/>
          <w:color w:val="000000"/>
          <w:kern w:val="0"/>
          <w:sz w:val="22"/>
          <w:szCs w:val="22"/>
          <w:lang w:val="en-ID"/>
          <w14:ligatures w14:val="none"/>
        </w:rPr>
        <w:t>;</w:t>
      </w:r>
    </w:p>
    <w:p w14:paraId="368E4C68" w14:textId="77777777" w:rsidR="00FC5B81" w:rsidRDefault="00FC5B81" w:rsidP="00FC5B81">
      <w:pPr>
        <w:pStyle w:val="ListParagraph"/>
        <w:numPr>
          <w:ilvl w:val="0"/>
          <w:numId w:val="15"/>
        </w:numPr>
        <w:ind w:left="709" w:hanging="283"/>
        <w:rPr>
          <w:rFonts w:ascii="Times New Roman" w:eastAsia="Times New Roman" w:hAnsi="Times New Roman" w:cs="Times New Roman"/>
          <w:color w:val="000000"/>
          <w:kern w:val="0"/>
          <w:sz w:val="22"/>
          <w:szCs w:val="22"/>
          <w:lang w:val="en-ID"/>
          <w14:ligatures w14:val="none"/>
        </w:rPr>
      </w:pPr>
      <w:r w:rsidRPr="00004EAF">
        <w:rPr>
          <w:rFonts w:ascii="Times New Roman" w:eastAsia="Times New Roman" w:hAnsi="Times New Roman" w:cs="Times New Roman"/>
          <w:color w:val="000000"/>
          <w:kern w:val="0"/>
          <w:sz w:val="22"/>
          <w:szCs w:val="22"/>
          <w:lang w:val="en-ID"/>
          <w14:ligatures w14:val="none"/>
        </w:rPr>
        <w:t>menghadiri kelas dan kegiatan dengan tingkat kehadiran minimal 90% pada setiap level/tahapan, kecuali terdapat alasan yang dapat diterima oleh PIHAK PERTAMA;</w:t>
      </w:r>
    </w:p>
    <w:p w14:paraId="0C15FEF6" w14:textId="77777777" w:rsidR="00FC5B81" w:rsidRDefault="00FC5B81" w:rsidP="00FC5B81">
      <w:pPr>
        <w:pStyle w:val="ListParagraph"/>
        <w:numPr>
          <w:ilvl w:val="0"/>
          <w:numId w:val="15"/>
        </w:numPr>
        <w:ind w:left="709" w:hanging="283"/>
        <w:rPr>
          <w:rFonts w:ascii="Times New Roman" w:eastAsia="Times New Roman" w:hAnsi="Times New Roman" w:cs="Times New Roman"/>
          <w:color w:val="000000"/>
          <w:kern w:val="0"/>
          <w:sz w:val="22"/>
          <w:szCs w:val="22"/>
          <w:lang w:val="en-ID"/>
          <w14:ligatures w14:val="none"/>
        </w:rPr>
      </w:pPr>
      <w:r w:rsidRPr="00004EAF">
        <w:rPr>
          <w:rFonts w:ascii="Times New Roman" w:eastAsia="Times New Roman" w:hAnsi="Times New Roman" w:cs="Times New Roman"/>
          <w:color w:val="000000"/>
          <w:kern w:val="0"/>
          <w:sz w:val="22"/>
          <w:szCs w:val="22"/>
          <w:lang w:val="en-ID"/>
          <w14:ligatures w14:val="none"/>
        </w:rPr>
        <w:t>mematuhi ketentuan program;</w:t>
      </w:r>
    </w:p>
    <w:p w14:paraId="42E2DA4A" w14:textId="77777777" w:rsidR="00FC5B81" w:rsidRDefault="00FC5B81" w:rsidP="00FC5B81">
      <w:pPr>
        <w:pStyle w:val="ListParagraph"/>
        <w:numPr>
          <w:ilvl w:val="0"/>
          <w:numId w:val="15"/>
        </w:numPr>
        <w:ind w:left="709" w:hanging="283"/>
        <w:rPr>
          <w:rFonts w:ascii="Times New Roman" w:eastAsia="Times New Roman" w:hAnsi="Times New Roman" w:cs="Times New Roman"/>
          <w:color w:val="000000"/>
          <w:kern w:val="0"/>
          <w:sz w:val="22"/>
          <w:szCs w:val="22"/>
          <w:lang w:val="en-ID"/>
          <w14:ligatures w14:val="none"/>
        </w:rPr>
      </w:pPr>
      <w:r w:rsidRPr="00004EAF">
        <w:rPr>
          <w:rFonts w:ascii="Times New Roman" w:eastAsia="Times New Roman" w:hAnsi="Times New Roman" w:cs="Times New Roman"/>
          <w:color w:val="000000"/>
          <w:kern w:val="0"/>
          <w:sz w:val="22"/>
          <w:szCs w:val="22"/>
          <w:lang w:val="en-ID"/>
          <w14:ligatures w14:val="none"/>
        </w:rPr>
        <w:lastRenderedPageBreak/>
        <w:t>mengerjakan tugas dan latihan yang diberikan</w:t>
      </w:r>
      <w:r>
        <w:rPr>
          <w:rFonts w:ascii="Times New Roman" w:eastAsia="Times New Roman" w:hAnsi="Times New Roman" w:cs="Times New Roman"/>
          <w:color w:val="000000"/>
          <w:kern w:val="0"/>
          <w:sz w:val="22"/>
          <w:szCs w:val="22"/>
          <w:lang w:val="en-ID"/>
          <w14:ligatures w14:val="none"/>
        </w:rPr>
        <w:t>;</w:t>
      </w:r>
    </w:p>
    <w:p w14:paraId="13DD2832" w14:textId="77777777" w:rsidR="00FC5B81" w:rsidRDefault="00FC5B81" w:rsidP="00FC5B81">
      <w:pPr>
        <w:pStyle w:val="ListParagraph"/>
        <w:numPr>
          <w:ilvl w:val="0"/>
          <w:numId w:val="15"/>
        </w:numPr>
        <w:ind w:left="709" w:hanging="283"/>
        <w:rPr>
          <w:rFonts w:ascii="Times New Roman" w:eastAsia="Times New Roman" w:hAnsi="Times New Roman" w:cs="Times New Roman"/>
          <w:color w:val="000000"/>
          <w:kern w:val="0"/>
          <w:sz w:val="22"/>
          <w:szCs w:val="22"/>
          <w:lang w:val="en-ID"/>
          <w14:ligatures w14:val="none"/>
        </w:rPr>
      </w:pPr>
      <w:r w:rsidRPr="00004EAF">
        <w:rPr>
          <w:rFonts w:ascii="Times New Roman" w:eastAsia="Times New Roman" w:hAnsi="Times New Roman" w:cs="Times New Roman"/>
          <w:color w:val="000000"/>
          <w:kern w:val="0"/>
          <w:sz w:val="22"/>
          <w:szCs w:val="22"/>
          <w:lang w:val="en-ID"/>
          <w14:ligatures w14:val="none"/>
        </w:rPr>
        <w:t>menyiapkan dokumen dan persyaratan yang diperlukan;</w:t>
      </w:r>
    </w:p>
    <w:p w14:paraId="265BBB71" w14:textId="77777777" w:rsidR="00FC5B81" w:rsidRDefault="00FC5B81" w:rsidP="00FC5B81">
      <w:pPr>
        <w:pStyle w:val="ListParagraph"/>
        <w:numPr>
          <w:ilvl w:val="0"/>
          <w:numId w:val="15"/>
        </w:numPr>
        <w:ind w:left="709" w:hanging="283"/>
        <w:rPr>
          <w:rFonts w:ascii="Times New Roman" w:eastAsia="Times New Roman" w:hAnsi="Times New Roman" w:cs="Times New Roman"/>
          <w:color w:val="000000"/>
          <w:kern w:val="0"/>
          <w:sz w:val="22"/>
          <w:szCs w:val="22"/>
          <w:lang w:val="en-ID"/>
          <w14:ligatures w14:val="none"/>
        </w:rPr>
      </w:pPr>
      <w:r w:rsidRPr="00004EAF">
        <w:rPr>
          <w:rFonts w:ascii="Times New Roman" w:eastAsia="Times New Roman" w:hAnsi="Times New Roman" w:cs="Times New Roman"/>
          <w:color w:val="000000"/>
          <w:kern w:val="0"/>
          <w:sz w:val="22"/>
          <w:szCs w:val="22"/>
          <w:lang w:val="en-ID"/>
          <w14:ligatures w14:val="none"/>
        </w:rPr>
        <w:t>mengikuti arahan pembimbing;</w:t>
      </w:r>
    </w:p>
    <w:p w14:paraId="28329726" w14:textId="77777777" w:rsidR="00FC5B81" w:rsidRDefault="00FC5B81" w:rsidP="00FC5B81">
      <w:pPr>
        <w:pStyle w:val="ListParagraph"/>
        <w:numPr>
          <w:ilvl w:val="0"/>
          <w:numId w:val="15"/>
        </w:numPr>
        <w:ind w:left="709" w:hanging="283"/>
        <w:rPr>
          <w:rFonts w:ascii="Times New Roman" w:eastAsia="Times New Roman" w:hAnsi="Times New Roman" w:cs="Times New Roman"/>
          <w:color w:val="000000"/>
          <w:kern w:val="0"/>
          <w:sz w:val="22"/>
          <w:szCs w:val="22"/>
          <w:lang w:val="en-ID"/>
          <w14:ligatures w14:val="none"/>
        </w:rPr>
      </w:pPr>
      <w:r w:rsidRPr="00004EAF">
        <w:rPr>
          <w:rFonts w:ascii="Times New Roman" w:eastAsia="Times New Roman" w:hAnsi="Times New Roman" w:cs="Times New Roman"/>
          <w:color w:val="000000"/>
          <w:kern w:val="0"/>
          <w:sz w:val="22"/>
          <w:szCs w:val="22"/>
          <w:lang w:val="en-ID"/>
          <w14:ligatures w14:val="none"/>
        </w:rPr>
        <w:t>menyerahkan data dan dokumen yang benar, lengkap, sah, masih berlaku, dan dapat dipertanggungjawabkan;</w:t>
      </w:r>
    </w:p>
    <w:p w14:paraId="37DD5004" w14:textId="77777777" w:rsidR="00FC5B81" w:rsidRDefault="00FC5B81" w:rsidP="00FC5B81">
      <w:pPr>
        <w:pStyle w:val="ListParagraph"/>
        <w:numPr>
          <w:ilvl w:val="0"/>
          <w:numId w:val="15"/>
        </w:numPr>
        <w:ind w:left="709" w:hanging="283"/>
        <w:rPr>
          <w:rFonts w:ascii="Times New Roman" w:eastAsia="Times New Roman" w:hAnsi="Times New Roman" w:cs="Times New Roman"/>
          <w:color w:val="000000"/>
          <w:kern w:val="0"/>
          <w:sz w:val="22"/>
          <w:szCs w:val="22"/>
          <w:lang w:val="en-ID"/>
          <w14:ligatures w14:val="none"/>
        </w:rPr>
      </w:pPr>
      <w:r w:rsidRPr="00004EAF">
        <w:rPr>
          <w:rFonts w:ascii="Times New Roman" w:eastAsia="Times New Roman" w:hAnsi="Times New Roman" w:cs="Times New Roman"/>
          <w:color w:val="000000"/>
          <w:kern w:val="0"/>
          <w:sz w:val="22"/>
          <w:szCs w:val="22"/>
          <w:lang w:val="en-ID"/>
          <w14:ligatures w14:val="none"/>
        </w:rPr>
        <w:t>menjaga etika dan komunikasi yang baik;</w:t>
      </w:r>
    </w:p>
    <w:p w14:paraId="405380AC" w14:textId="77777777" w:rsidR="00FC5B81" w:rsidRDefault="00FC5B81" w:rsidP="00FC5B81">
      <w:pPr>
        <w:pStyle w:val="ListParagraph"/>
        <w:numPr>
          <w:ilvl w:val="0"/>
          <w:numId w:val="15"/>
        </w:numPr>
        <w:ind w:left="709" w:hanging="283"/>
        <w:rPr>
          <w:rFonts w:ascii="Times New Roman" w:eastAsia="Times New Roman" w:hAnsi="Times New Roman" w:cs="Times New Roman"/>
          <w:color w:val="000000"/>
          <w:kern w:val="0"/>
          <w:sz w:val="22"/>
          <w:szCs w:val="22"/>
          <w:lang w:val="en-ID"/>
          <w14:ligatures w14:val="none"/>
        </w:rPr>
      </w:pPr>
      <w:r w:rsidRPr="00004EAF">
        <w:rPr>
          <w:rFonts w:ascii="Times New Roman" w:eastAsia="Times New Roman" w:hAnsi="Times New Roman" w:cs="Times New Roman"/>
          <w:color w:val="000000"/>
          <w:kern w:val="0"/>
          <w:sz w:val="22"/>
          <w:szCs w:val="22"/>
          <w:lang w:val="en-ID"/>
          <w14:ligatures w14:val="none"/>
        </w:rPr>
        <w:t>memenuhi kewajiban pembayaran; da</w:t>
      </w:r>
      <w:r>
        <w:rPr>
          <w:rFonts w:ascii="Times New Roman" w:eastAsia="Times New Roman" w:hAnsi="Times New Roman" w:cs="Times New Roman"/>
          <w:color w:val="000000"/>
          <w:kern w:val="0"/>
          <w:sz w:val="22"/>
          <w:szCs w:val="22"/>
          <w:lang w:val="en-ID"/>
          <w14:ligatures w14:val="none"/>
        </w:rPr>
        <w:t>n</w:t>
      </w:r>
    </w:p>
    <w:p w14:paraId="5E7C0A71" w14:textId="77777777" w:rsidR="00FC5B81" w:rsidRPr="00004EAF" w:rsidRDefault="00FC5B81" w:rsidP="00FC5B81">
      <w:pPr>
        <w:pStyle w:val="ListParagraph"/>
        <w:numPr>
          <w:ilvl w:val="0"/>
          <w:numId w:val="15"/>
        </w:numPr>
        <w:ind w:left="709" w:hanging="283"/>
        <w:rPr>
          <w:rFonts w:ascii="Times New Roman" w:eastAsia="Times New Roman" w:hAnsi="Times New Roman" w:cs="Times New Roman"/>
          <w:color w:val="000000"/>
          <w:kern w:val="0"/>
          <w:sz w:val="22"/>
          <w:szCs w:val="22"/>
          <w:lang w:val="en-ID"/>
          <w14:ligatures w14:val="none"/>
        </w:rPr>
      </w:pPr>
      <w:r w:rsidRPr="00004EAF">
        <w:rPr>
          <w:rFonts w:ascii="Times New Roman" w:eastAsia="Times New Roman" w:hAnsi="Times New Roman" w:cs="Times New Roman"/>
          <w:color w:val="000000"/>
          <w:kern w:val="0"/>
          <w:sz w:val="22"/>
          <w:szCs w:val="22"/>
          <w:lang w:val="en-ID"/>
          <w14:ligatures w14:val="none"/>
        </w:rPr>
        <w:t>memberikan tanggapan, konfirmasi, dan dokumen yang diminta dalam waktu yang wajar.</w:t>
      </w:r>
    </w:p>
    <w:p w14:paraId="57A98796" w14:textId="77777777" w:rsidR="00FC5B81" w:rsidRPr="00863C4A" w:rsidRDefault="00FC5B81" w:rsidP="00FC5B81">
      <w:pPr>
        <w:spacing w:before="120"/>
        <w:jc w:val="center"/>
        <w:outlineLvl w:val="1"/>
        <w:rPr>
          <w:rFonts w:ascii="Times New Roman" w:eastAsia="Times New Roman" w:hAnsi="Times New Roman" w:cs="Times New Roman"/>
          <w:b/>
          <w:bCs/>
          <w:color w:val="000000"/>
          <w:kern w:val="0"/>
          <w:sz w:val="22"/>
          <w:szCs w:val="22"/>
          <w:lang w:val="en-ID"/>
          <w14:ligatures w14:val="none"/>
        </w:rPr>
      </w:pPr>
      <w:r w:rsidRPr="00863C4A">
        <w:rPr>
          <w:rFonts w:ascii="Times New Roman" w:eastAsia="Times New Roman" w:hAnsi="Times New Roman" w:cs="Times New Roman"/>
          <w:b/>
          <w:bCs/>
          <w:color w:val="000000"/>
          <w:kern w:val="0"/>
          <w:sz w:val="22"/>
          <w:szCs w:val="22"/>
          <w:lang w:val="en-ID"/>
          <w14:ligatures w14:val="none"/>
        </w:rPr>
        <w:t>Pasal 5</w:t>
      </w:r>
    </w:p>
    <w:p w14:paraId="1DC36CF8" w14:textId="77777777" w:rsidR="00FC5B81" w:rsidRPr="00863C4A" w:rsidRDefault="00FC5B81" w:rsidP="00FC5B81">
      <w:pPr>
        <w:jc w:val="center"/>
        <w:outlineLvl w:val="1"/>
        <w:rPr>
          <w:rFonts w:ascii="Times New Roman" w:eastAsia="Times New Roman" w:hAnsi="Times New Roman" w:cs="Times New Roman"/>
          <w:b/>
          <w:bCs/>
          <w:color w:val="000000"/>
          <w:kern w:val="0"/>
          <w:sz w:val="22"/>
          <w:szCs w:val="22"/>
          <w:lang w:val="en-ID"/>
          <w14:ligatures w14:val="none"/>
        </w:rPr>
      </w:pPr>
      <w:r w:rsidRPr="00863C4A">
        <w:rPr>
          <w:rFonts w:ascii="Times New Roman" w:eastAsia="Times New Roman" w:hAnsi="Times New Roman" w:cs="Times New Roman"/>
          <w:b/>
          <w:bCs/>
          <w:color w:val="000000"/>
          <w:kern w:val="0"/>
          <w:sz w:val="22"/>
          <w:szCs w:val="22"/>
          <w:lang w:val="en-ID"/>
          <w14:ligatures w14:val="none"/>
        </w:rPr>
        <w:t>Data dan Dokumen</w:t>
      </w:r>
    </w:p>
    <w:p w14:paraId="6D383A03" w14:textId="77777777" w:rsidR="00FC5B81" w:rsidRPr="00863C4A" w:rsidRDefault="00FC5B81" w:rsidP="00FC5B81">
      <w:pPr>
        <w:numPr>
          <w:ilvl w:val="0"/>
          <w:numId w:val="4"/>
        </w:numPr>
        <w:tabs>
          <w:tab w:val="clear" w:pos="720"/>
        </w:tabs>
        <w:spacing w:before="120" w:after="100" w:afterAutospacing="1"/>
        <w:ind w:left="426" w:hanging="357"/>
        <w:jc w:val="both"/>
        <w:rPr>
          <w:rFonts w:ascii="Times New Roman" w:eastAsia="Times New Roman" w:hAnsi="Times New Roman" w:cs="Times New Roman"/>
          <w:color w:val="000000"/>
          <w:kern w:val="0"/>
          <w:sz w:val="22"/>
          <w:szCs w:val="22"/>
          <w:lang w:val="en-ID"/>
          <w14:ligatures w14:val="none"/>
        </w:rPr>
      </w:pPr>
      <w:r w:rsidRPr="00863C4A">
        <w:rPr>
          <w:rFonts w:ascii="Times New Roman" w:eastAsia="Times New Roman" w:hAnsi="Times New Roman" w:cs="Times New Roman"/>
          <w:color w:val="000000"/>
          <w:kern w:val="0"/>
          <w:sz w:val="22"/>
          <w:szCs w:val="22"/>
          <w:lang w:val="en-ID"/>
          <w14:ligatures w14:val="none"/>
        </w:rPr>
        <w:t>PIHAK KEDUA bertanggung jawab penuh atas kebenaran, keabsahan, dan kelengkapan seluruh data serta dokumen yang diserahkan kepada PIHAK PERTAMA.</w:t>
      </w:r>
    </w:p>
    <w:p w14:paraId="21166FB7" w14:textId="77777777" w:rsidR="00FC5B81" w:rsidRPr="00863C4A" w:rsidRDefault="00FC5B81" w:rsidP="00FC5B81">
      <w:pPr>
        <w:numPr>
          <w:ilvl w:val="0"/>
          <w:numId w:val="4"/>
        </w:numPr>
        <w:tabs>
          <w:tab w:val="clear" w:pos="720"/>
        </w:tabs>
        <w:spacing w:before="100" w:beforeAutospacing="1" w:after="100" w:afterAutospacing="1"/>
        <w:ind w:left="426"/>
        <w:jc w:val="both"/>
        <w:rPr>
          <w:rFonts w:ascii="Times New Roman" w:eastAsia="Times New Roman" w:hAnsi="Times New Roman" w:cs="Times New Roman"/>
          <w:color w:val="000000"/>
          <w:kern w:val="0"/>
          <w:sz w:val="22"/>
          <w:szCs w:val="22"/>
          <w:lang w:val="en-ID"/>
          <w14:ligatures w14:val="none"/>
        </w:rPr>
      </w:pPr>
      <w:r w:rsidRPr="00863C4A">
        <w:rPr>
          <w:rFonts w:ascii="Times New Roman" w:eastAsia="Times New Roman" w:hAnsi="Times New Roman" w:cs="Times New Roman"/>
          <w:color w:val="000000"/>
          <w:kern w:val="0"/>
          <w:sz w:val="22"/>
          <w:szCs w:val="22"/>
          <w:lang w:val="en-ID"/>
          <w14:ligatures w14:val="none"/>
        </w:rPr>
        <w:t>PIHAK KEDUA menyetujui penggunaan, penyimpanan, pengolahan, dan penyampaian data atau dokumen kepada pihak yang terkait langsung dengan pelaksanaan program, sepanjang relevan dan diperlukan.</w:t>
      </w:r>
    </w:p>
    <w:p w14:paraId="74C8853C" w14:textId="77777777" w:rsidR="00FC5B81" w:rsidRPr="00863C4A" w:rsidRDefault="00FC5B81" w:rsidP="00FC5B81">
      <w:pPr>
        <w:numPr>
          <w:ilvl w:val="0"/>
          <w:numId w:val="4"/>
        </w:numPr>
        <w:tabs>
          <w:tab w:val="clear" w:pos="720"/>
        </w:tabs>
        <w:spacing w:before="100" w:beforeAutospacing="1" w:after="100" w:afterAutospacing="1"/>
        <w:ind w:left="426"/>
        <w:jc w:val="both"/>
        <w:rPr>
          <w:rFonts w:ascii="Times New Roman" w:eastAsia="Times New Roman" w:hAnsi="Times New Roman" w:cs="Times New Roman"/>
          <w:color w:val="000000"/>
          <w:kern w:val="0"/>
          <w:sz w:val="22"/>
          <w:szCs w:val="22"/>
          <w:lang w:val="en-ID"/>
          <w14:ligatures w14:val="none"/>
        </w:rPr>
      </w:pPr>
      <w:r w:rsidRPr="00863C4A">
        <w:rPr>
          <w:rFonts w:ascii="Times New Roman" w:eastAsia="Times New Roman" w:hAnsi="Times New Roman" w:cs="Times New Roman"/>
          <w:color w:val="000000"/>
          <w:kern w:val="0"/>
          <w:sz w:val="22"/>
          <w:szCs w:val="22"/>
          <w:lang w:val="en-ID"/>
          <w14:ligatures w14:val="none"/>
        </w:rPr>
        <w:t>Segala akibat hukum yang timbul karena data atau dokumen yang tidak benar, tidak sah, kedaluwarsa, dipalsukan, menyesatkan, atau terlambat diserahkan menjadi tanggung jawab PIHAK KEDUA.</w:t>
      </w:r>
    </w:p>
    <w:p w14:paraId="4BAC531F" w14:textId="77777777" w:rsidR="00FC5B81" w:rsidRPr="00863C4A" w:rsidRDefault="00FC5B81" w:rsidP="00FC5B81">
      <w:pPr>
        <w:numPr>
          <w:ilvl w:val="0"/>
          <w:numId w:val="4"/>
        </w:numPr>
        <w:tabs>
          <w:tab w:val="clear" w:pos="720"/>
        </w:tabs>
        <w:spacing w:before="100" w:beforeAutospacing="1" w:after="100" w:afterAutospacing="1"/>
        <w:ind w:left="426"/>
        <w:jc w:val="both"/>
        <w:rPr>
          <w:rFonts w:ascii="Times New Roman" w:eastAsia="Times New Roman" w:hAnsi="Times New Roman" w:cs="Times New Roman"/>
          <w:color w:val="000000"/>
          <w:kern w:val="0"/>
          <w:sz w:val="22"/>
          <w:szCs w:val="22"/>
          <w:lang w:val="en-ID"/>
          <w14:ligatures w14:val="none"/>
        </w:rPr>
      </w:pPr>
      <w:r w:rsidRPr="00863C4A">
        <w:rPr>
          <w:rFonts w:ascii="Times New Roman" w:eastAsia="Times New Roman" w:hAnsi="Times New Roman" w:cs="Times New Roman"/>
          <w:color w:val="000000"/>
          <w:kern w:val="0"/>
          <w:sz w:val="22"/>
          <w:szCs w:val="22"/>
          <w:lang w:val="en-ID"/>
          <w14:ligatures w14:val="none"/>
        </w:rPr>
        <w:t>Segala keterlambatan, penolakan, atau hambatan proses yang timbul akibat data atau dokumen yang tidak benar, tidak lengkap, tidak sah, atau terlambat diserahkan bukan merupakan tanggung jawab PIHAK PERTAMA.</w:t>
      </w:r>
    </w:p>
    <w:p w14:paraId="2CFD9DB6" w14:textId="77777777" w:rsidR="00FC5B81" w:rsidRPr="00863C4A" w:rsidRDefault="00FC5B81" w:rsidP="00FC5B81">
      <w:pPr>
        <w:numPr>
          <w:ilvl w:val="0"/>
          <w:numId w:val="4"/>
        </w:numPr>
        <w:tabs>
          <w:tab w:val="clear" w:pos="720"/>
        </w:tabs>
        <w:spacing w:after="120"/>
        <w:ind w:left="425" w:hanging="357"/>
        <w:jc w:val="both"/>
        <w:rPr>
          <w:rFonts w:ascii="Times New Roman" w:eastAsia="Times New Roman" w:hAnsi="Times New Roman" w:cs="Times New Roman"/>
          <w:color w:val="000000"/>
          <w:kern w:val="0"/>
          <w:sz w:val="22"/>
          <w:szCs w:val="22"/>
          <w:lang w:val="en-ID"/>
          <w14:ligatures w14:val="none"/>
        </w:rPr>
      </w:pPr>
      <w:r w:rsidRPr="00863C4A">
        <w:rPr>
          <w:rFonts w:ascii="Times New Roman" w:eastAsia="Times New Roman" w:hAnsi="Times New Roman" w:cs="Times New Roman"/>
          <w:color w:val="000000"/>
          <w:kern w:val="0"/>
          <w:sz w:val="22"/>
          <w:szCs w:val="22"/>
          <w:lang w:val="en-ID"/>
          <w14:ligatures w14:val="none"/>
        </w:rPr>
        <w:t>Apabila di kemudian hari ditemukan bahwa data atau dokumen PIHAK KEDUA tidak benar atau tidak sah, PIHAK PERTAMA berhak menunda proses, menyesuaikan layanan, atau menghentikan layanan sesuai perjanjian ini.</w:t>
      </w:r>
    </w:p>
    <w:p w14:paraId="1898139B" w14:textId="77777777" w:rsidR="00FC5B81" w:rsidRPr="007F3A9F" w:rsidRDefault="00FC5B81" w:rsidP="00FC5B81">
      <w:pPr>
        <w:spacing w:before="120"/>
        <w:jc w:val="center"/>
        <w:outlineLvl w:val="1"/>
        <w:rPr>
          <w:rFonts w:ascii="Times New Roman" w:eastAsia="Times New Roman" w:hAnsi="Times New Roman" w:cs="Times New Roman"/>
          <w:b/>
          <w:bCs/>
          <w:color w:val="000000"/>
          <w:kern w:val="0"/>
          <w:sz w:val="22"/>
          <w:szCs w:val="22"/>
          <w:lang w:val="en-ID"/>
          <w14:ligatures w14:val="none"/>
        </w:rPr>
      </w:pPr>
      <w:r w:rsidRPr="007F3A9F">
        <w:rPr>
          <w:rFonts w:ascii="Times New Roman" w:eastAsia="Times New Roman" w:hAnsi="Times New Roman" w:cs="Times New Roman"/>
          <w:b/>
          <w:bCs/>
          <w:color w:val="000000"/>
          <w:kern w:val="0"/>
          <w:sz w:val="22"/>
          <w:szCs w:val="22"/>
          <w:lang w:val="en-ID"/>
          <w14:ligatures w14:val="none"/>
        </w:rPr>
        <w:t>Pasal 6</w:t>
      </w:r>
    </w:p>
    <w:p w14:paraId="1D34D589" w14:textId="77777777" w:rsidR="00FC5B81" w:rsidRPr="007F3A9F" w:rsidRDefault="00FC5B81" w:rsidP="00FC5B81">
      <w:pPr>
        <w:spacing w:after="120"/>
        <w:jc w:val="center"/>
        <w:rPr>
          <w:rFonts w:ascii="Times New Roman" w:eastAsia="Times New Roman" w:hAnsi="Times New Roman" w:cs="Times New Roman"/>
          <w:color w:val="000000"/>
          <w:kern w:val="0"/>
          <w:sz w:val="22"/>
          <w:szCs w:val="22"/>
          <w:lang w:val="en-ID"/>
          <w14:ligatures w14:val="none"/>
        </w:rPr>
      </w:pPr>
      <w:r w:rsidRPr="007F3A9F">
        <w:rPr>
          <w:rFonts w:ascii="Times New Roman" w:eastAsia="Times New Roman" w:hAnsi="Times New Roman" w:cs="Times New Roman"/>
          <w:b/>
          <w:bCs/>
          <w:color w:val="000000"/>
          <w:kern w:val="0"/>
          <w:sz w:val="22"/>
          <w:szCs w:val="22"/>
          <w:lang w:val="en-ID"/>
          <w14:ligatures w14:val="none"/>
        </w:rPr>
        <w:t>Biaya Program dan Pembayaran</w:t>
      </w:r>
    </w:p>
    <w:p w14:paraId="0EF0B367" w14:textId="4DC87489" w:rsidR="00FC5B81" w:rsidRDefault="00FC5B81" w:rsidP="00FC5B81">
      <w:pPr>
        <w:numPr>
          <w:ilvl w:val="0"/>
          <w:numId w:val="10"/>
        </w:numPr>
        <w:tabs>
          <w:tab w:val="clear" w:pos="720"/>
        </w:tabs>
        <w:spacing w:before="120"/>
        <w:ind w:left="425" w:hanging="357"/>
        <w:rPr>
          <w:rFonts w:ascii="Times New Roman" w:eastAsia="Times New Roman" w:hAnsi="Times New Roman" w:cs="Times New Roman"/>
          <w:color w:val="000000"/>
          <w:kern w:val="0"/>
          <w:sz w:val="22"/>
          <w:szCs w:val="22"/>
          <w:lang w:val="en-ID"/>
          <w14:ligatures w14:val="none"/>
        </w:rPr>
      </w:pPr>
      <w:r w:rsidRPr="007F3A9F">
        <w:rPr>
          <w:rFonts w:ascii="Times New Roman" w:eastAsia="Times New Roman" w:hAnsi="Times New Roman" w:cs="Times New Roman"/>
          <w:color w:val="000000"/>
          <w:kern w:val="0"/>
          <w:sz w:val="22"/>
          <w:szCs w:val="22"/>
          <w:lang w:val="en-ID"/>
          <w14:ligatures w14:val="none"/>
        </w:rPr>
        <w:t>Biaya program sebesar </w:t>
      </w:r>
      <w:r w:rsidRPr="007F3A9F">
        <w:rPr>
          <w:rFonts w:ascii="Times New Roman" w:eastAsia="Times New Roman" w:hAnsi="Times New Roman" w:cs="Times New Roman"/>
          <w:b/>
          <w:bCs/>
          <w:color w:val="000000"/>
          <w:kern w:val="0"/>
          <w:sz w:val="22"/>
          <w:szCs w:val="22"/>
          <w:lang w:val="en-ID"/>
          <w14:ligatures w14:val="none"/>
        </w:rPr>
        <w:t>Rp48.500.000,-</w:t>
      </w:r>
      <w:r w:rsidRPr="007F3A9F">
        <w:rPr>
          <w:rFonts w:ascii="Times New Roman" w:eastAsia="Times New Roman" w:hAnsi="Times New Roman" w:cs="Times New Roman"/>
          <w:color w:val="000000"/>
          <w:kern w:val="0"/>
          <w:sz w:val="22"/>
          <w:szCs w:val="22"/>
          <w:lang w:val="en-ID"/>
          <w14:ligatures w14:val="none"/>
        </w:rPr>
        <w:t> (empat puluh delapan juta lima ratus ribu rupiah), terdiri</w:t>
      </w:r>
      <w:r>
        <w:rPr>
          <w:rFonts w:ascii="Times New Roman" w:eastAsia="Times New Roman" w:hAnsi="Times New Roman" w:cs="Times New Roman"/>
          <w:color w:val="000000"/>
          <w:kern w:val="0"/>
          <w:sz w:val="22"/>
          <w:szCs w:val="22"/>
          <w:lang w:val="en-ID"/>
          <w14:ligatures w14:val="none"/>
        </w:rPr>
        <w:t xml:space="preserve"> </w:t>
      </w:r>
      <w:r w:rsidRPr="007F3A9F">
        <w:rPr>
          <w:rFonts w:ascii="Times New Roman" w:eastAsia="Times New Roman" w:hAnsi="Times New Roman" w:cs="Times New Roman"/>
          <w:color w:val="000000"/>
          <w:kern w:val="0"/>
          <w:sz w:val="22"/>
          <w:szCs w:val="22"/>
          <w:lang w:val="en-ID"/>
          <w14:ligatures w14:val="none"/>
        </w:rPr>
        <w:t>atas:</w:t>
      </w:r>
    </w:p>
    <w:p w14:paraId="431F2699" w14:textId="77777777" w:rsidR="00FC5B81" w:rsidRDefault="00FC5B81" w:rsidP="00FC5B81">
      <w:pPr>
        <w:pStyle w:val="ListParagraph"/>
        <w:numPr>
          <w:ilvl w:val="1"/>
          <w:numId w:val="10"/>
        </w:numPr>
        <w:ind w:left="709" w:hanging="283"/>
        <w:rPr>
          <w:rFonts w:ascii="Times New Roman" w:eastAsia="Times New Roman" w:hAnsi="Times New Roman" w:cs="Times New Roman"/>
          <w:color w:val="000000"/>
          <w:kern w:val="0"/>
          <w:sz w:val="22"/>
          <w:szCs w:val="22"/>
          <w:lang w:val="en-ID"/>
          <w14:ligatures w14:val="none"/>
        </w:rPr>
      </w:pPr>
      <w:r w:rsidRPr="00D44C5F">
        <w:rPr>
          <w:rFonts w:ascii="Times New Roman" w:eastAsia="Times New Roman" w:hAnsi="Times New Roman" w:cs="Times New Roman"/>
          <w:color w:val="000000"/>
          <w:kern w:val="0"/>
          <w:sz w:val="22"/>
          <w:szCs w:val="22"/>
          <w:lang w:val="en-ID"/>
          <w14:ligatures w14:val="none"/>
        </w:rPr>
        <w:t>biaya pendaftaran sebesar </w:t>
      </w:r>
      <w:r w:rsidRPr="00D44C5F">
        <w:rPr>
          <w:rFonts w:ascii="Times New Roman" w:eastAsia="Times New Roman" w:hAnsi="Times New Roman" w:cs="Times New Roman"/>
          <w:b/>
          <w:bCs/>
          <w:color w:val="000000"/>
          <w:kern w:val="0"/>
          <w:sz w:val="22"/>
          <w:szCs w:val="22"/>
          <w:lang w:val="en-ID"/>
          <w14:ligatures w14:val="none"/>
        </w:rPr>
        <w:t>Rp500.000,-</w:t>
      </w:r>
      <w:r w:rsidRPr="00D44C5F">
        <w:rPr>
          <w:rFonts w:ascii="Times New Roman" w:eastAsia="Times New Roman" w:hAnsi="Times New Roman" w:cs="Times New Roman"/>
          <w:color w:val="000000"/>
          <w:kern w:val="0"/>
          <w:sz w:val="22"/>
          <w:szCs w:val="22"/>
          <w:lang w:val="en-ID"/>
          <w14:ligatures w14:val="none"/>
        </w:rPr>
        <w:t>; dan</w:t>
      </w:r>
    </w:p>
    <w:p w14:paraId="1D188D8E" w14:textId="77777777" w:rsidR="00FC5B81" w:rsidRPr="00D44C5F" w:rsidRDefault="00FC5B81" w:rsidP="00FC5B81">
      <w:pPr>
        <w:pStyle w:val="ListParagraph"/>
        <w:numPr>
          <w:ilvl w:val="1"/>
          <w:numId w:val="10"/>
        </w:numPr>
        <w:spacing w:before="120"/>
        <w:ind w:left="709" w:hanging="283"/>
        <w:rPr>
          <w:rFonts w:ascii="Times New Roman" w:eastAsia="Times New Roman" w:hAnsi="Times New Roman" w:cs="Times New Roman"/>
          <w:color w:val="000000"/>
          <w:kern w:val="0"/>
          <w:sz w:val="22"/>
          <w:szCs w:val="22"/>
          <w:lang w:val="en-ID"/>
          <w14:ligatures w14:val="none"/>
        </w:rPr>
      </w:pPr>
      <w:r w:rsidRPr="00D44C5F">
        <w:rPr>
          <w:rFonts w:ascii="Times New Roman" w:eastAsia="Times New Roman" w:hAnsi="Times New Roman" w:cs="Times New Roman"/>
          <w:color w:val="000000"/>
          <w:kern w:val="0"/>
          <w:sz w:val="22"/>
          <w:szCs w:val="22"/>
          <w:lang w:val="en-ID"/>
          <w14:ligatures w14:val="none"/>
        </w:rPr>
        <w:t>biaya program sebesar </w:t>
      </w:r>
      <w:r w:rsidRPr="00D44C5F">
        <w:rPr>
          <w:rFonts w:ascii="Times New Roman" w:eastAsia="Times New Roman" w:hAnsi="Times New Roman" w:cs="Times New Roman"/>
          <w:b/>
          <w:bCs/>
          <w:color w:val="000000"/>
          <w:kern w:val="0"/>
          <w:sz w:val="22"/>
          <w:szCs w:val="22"/>
          <w:lang w:val="en-ID"/>
          <w14:ligatures w14:val="none"/>
        </w:rPr>
        <w:t>Rp48.000.000,-</w:t>
      </w:r>
      <w:r w:rsidRPr="00D44C5F">
        <w:rPr>
          <w:rFonts w:ascii="Times New Roman" w:eastAsia="Times New Roman" w:hAnsi="Times New Roman" w:cs="Times New Roman"/>
          <w:color w:val="000000"/>
          <w:kern w:val="0"/>
          <w:sz w:val="22"/>
          <w:szCs w:val="22"/>
          <w:lang w:val="en-ID"/>
          <w14:ligatures w14:val="none"/>
        </w:rPr>
        <w:t>.</w:t>
      </w:r>
    </w:p>
    <w:p w14:paraId="51FB4F7C" w14:textId="77777777" w:rsidR="00FC5B81" w:rsidRDefault="00FC5B81" w:rsidP="00FC5B81">
      <w:pPr>
        <w:numPr>
          <w:ilvl w:val="0"/>
          <w:numId w:val="10"/>
        </w:numPr>
        <w:tabs>
          <w:tab w:val="clear" w:pos="720"/>
        </w:tabs>
        <w:spacing w:before="100" w:beforeAutospacing="1"/>
        <w:ind w:left="426"/>
        <w:rPr>
          <w:rFonts w:ascii="Times New Roman" w:eastAsia="Times New Roman" w:hAnsi="Times New Roman" w:cs="Times New Roman"/>
          <w:color w:val="000000"/>
          <w:kern w:val="0"/>
          <w:sz w:val="22"/>
          <w:szCs w:val="22"/>
          <w:lang w:val="en-ID"/>
          <w14:ligatures w14:val="none"/>
        </w:rPr>
      </w:pPr>
      <w:r w:rsidRPr="007F3A9F">
        <w:rPr>
          <w:rFonts w:ascii="Times New Roman" w:eastAsia="Times New Roman" w:hAnsi="Times New Roman" w:cs="Times New Roman"/>
          <w:color w:val="000000"/>
          <w:kern w:val="0"/>
          <w:sz w:val="22"/>
          <w:szCs w:val="22"/>
          <w:lang w:val="en-ID"/>
          <w14:ligatures w14:val="none"/>
        </w:rPr>
        <w:t>Biaya program sebagaimana dimaksud pada ayat (1) hanya mencakup layanan yang secara tegas disebutkan dalam </w:t>
      </w:r>
      <w:r w:rsidRPr="007F3A9F">
        <w:rPr>
          <w:rFonts w:ascii="Times New Roman" w:eastAsia="Times New Roman" w:hAnsi="Times New Roman" w:cs="Times New Roman"/>
          <w:b/>
          <w:bCs/>
          <w:color w:val="000000"/>
          <w:kern w:val="0"/>
          <w:sz w:val="22"/>
          <w:szCs w:val="22"/>
          <w:lang w:val="en-ID"/>
          <w14:ligatures w14:val="none"/>
        </w:rPr>
        <w:t>Pasal 2</w:t>
      </w:r>
      <w:r w:rsidRPr="007F3A9F">
        <w:rPr>
          <w:rFonts w:ascii="Times New Roman" w:eastAsia="Times New Roman" w:hAnsi="Times New Roman" w:cs="Times New Roman"/>
          <w:color w:val="000000"/>
          <w:kern w:val="0"/>
          <w:sz w:val="22"/>
          <w:szCs w:val="22"/>
          <w:lang w:val="en-ID"/>
          <w14:ligatures w14:val="none"/>
        </w:rPr>
        <w:t> dan tidak mencakup, antara lain:</w:t>
      </w:r>
    </w:p>
    <w:p w14:paraId="31252C27" w14:textId="77777777" w:rsidR="00FC5B81" w:rsidRDefault="00FC5B81" w:rsidP="00FC5B81">
      <w:pPr>
        <w:pStyle w:val="ListParagraph"/>
        <w:numPr>
          <w:ilvl w:val="0"/>
          <w:numId w:val="16"/>
        </w:numPr>
        <w:spacing w:after="100" w:afterAutospacing="1"/>
        <w:ind w:left="709" w:hanging="283"/>
        <w:rPr>
          <w:rFonts w:ascii="Times New Roman" w:eastAsia="Times New Roman" w:hAnsi="Times New Roman" w:cs="Times New Roman"/>
          <w:color w:val="000000"/>
          <w:kern w:val="0"/>
          <w:sz w:val="22"/>
          <w:szCs w:val="22"/>
          <w:lang w:val="en-ID"/>
          <w14:ligatures w14:val="none"/>
        </w:rPr>
      </w:pPr>
      <w:r w:rsidRPr="007D218A">
        <w:rPr>
          <w:rFonts w:ascii="Times New Roman" w:eastAsia="Times New Roman" w:hAnsi="Times New Roman" w:cs="Times New Roman"/>
          <w:color w:val="000000"/>
          <w:kern w:val="0"/>
          <w:sz w:val="22"/>
          <w:szCs w:val="22"/>
          <w:lang w:val="en-ID"/>
          <w14:ligatures w14:val="none"/>
        </w:rPr>
        <w:t>biaya penerjemahan dokumen;</w:t>
      </w:r>
    </w:p>
    <w:p w14:paraId="7A1BA16A" w14:textId="77777777" w:rsidR="00FC5B81" w:rsidRDefault="00FC5B81" w:rsidP="00FC5B81">
      <w:pPr>
        <w:pStyle w:val="ListParagraph"/>
        <w:numPr>
          <w:ilvl w:val="0"/>
          <w:numId w:val="16"/>
        </w:numPr>
        <w:spacing w:after="100" w:afterAutospacing="1"/>
        <w:ind w:left="709" w:hanging="283"/>
        <w:rPr>
          <w:rFonts w:ascii="Times New Roman" w:eastAsia="Times New Roman" w:hAnsi="Times New Roman" w:cs="Times New Roman"/>
          <w:color w:val="000000"/>
          <w:kern w:val="0"/>
          <w:sz w:val="22"/>
          <w:szCs w:val="22"/>
          <w:lang w:val="en-ID"/>
          <w14:ligatures w14:val="none"/>
        </w:rPr>
      </w:pPr>
      <w:r w:rsidRPr="007D218A">
        <w:rPr>
          <w:rFonts w:ascii="Times New Roman" w:eastAsia="Times New Roman" w:hAnsi="Times New Roman" w:cs="Times New Roman"/>
          <w:color w:val="000000"/>
          <w:kern w:val="0"/>
          <w:sz w:val="22"/>
          <w:szCs w:val="22"/>
          <w:lang w:val="en-ID"/>
          <w14:ligatures w14:val="none"/>
        </w:rPr>
        <w:t>biaya buku pembelajaran Bahasa Jerman dan kamus;</w:t>
      </w:r>
    </w:p>
    <w:p w14:paraId="110C6A21" w14:textId="77777777" w:rsidR="00FC5B81" w:rsidRDefault="00FC5B81" w:rsidP="00FC5B81">
      <w:pPr>
        <w:pStyle w:val="ListParagraph"/>
        <w:numPr>
          <w:ilvl w:val="0"/>
          <w:numId w:val="16"/>
        </w:numPr>
        <w:spacing w:after="100" w:afterAutospacing="1"/>
        <w:ind w:left="709" w:hanging="283"/>
        <w:rPr>
          <w:rFonts w:ascii="Times New Roman" w:eastAsia="Times New Roman" w:hAnsi="Times New Roman" w:cs="Times New Roman"/>
          <w:color w:val="000000"/>
          <w:kern w:val="0"/>
          <w:sz w:val="22"/>
          <w:szCs w:val="22"/>
          <w:lang w:val="en-ID"/>
          <w14:ligatures w14:val="none"/>
        </w:rPr>
      </w:pPr>
      <w:r w:rsidRPr="007D218A">
        <w:rPr>
          <w:rFonts w:ascii="Times New Roman" w:eastAsia="Times New Roman" w:hAnsi="Times New Roman" w:cs="Times New Roman"/>
          <w:color w:val="000000"/>
          <w:kern w:val="0"/>
          <w:sz w:val="22"/>
          <w:szCs w:val="22"/>
          <w:lang w:val="en-ID"/>
          <w14:ligatures w14:val="none"/>
        </w:rPr>
        <w:t>biaya ujian sertifikasi Bahasa Jerman;</w:t>
      </w:r>
    </w:p>
    <w:p w14:paraId="245028F7" w14:textId="77777777" w:rsidR="00FC5B81" w:rsidRDefault="00FC5B81" w:rsidP="00FC5B81">
      <w:pPr>
        <w:pStyle w:val="ListParagraph"/>
        <w:numPr>
          <w:ilvl w:val="0"/>
          <w:numId w:val="16"/>
        </w:numPr>
        <w:spacing w:after="100" w:afterAutospacing="1"/>
        <w:ind w:left="709" w:hanging="283"/>
        <w:rPr>
          <w:rFonts w:ascii="Times New Roman" w:eastAsia="Times New Roman" w:hAnsi="Times New Roman" w:cs="Times New Roman"/>
          <w:color w:val="000000"/>
          <w:kern w:val="0"/>
          <w:sz w:val="22"/>
          <w:szCs w:val="22"/>
          <w:lang w:val="en-ID"/>
          <w14:ligatures w14:val="none"/>
        </w:rPr>
      </w:pPr>
      <w:r w:rsidRPr="007D218A">
        <w:rPr>
          <w:rFonts w:ascii="Times New Roman" w:eastAsia="Times New Roman" w:hAnsi="Times New Roman" w:cs="Times New Roman"/>
          <w:color w:val="000000"/>
          <w:kern w:val="0"/>
          <w:sz w:val="22"/>
          <w:szCs w:val="22"/>
          <w:lang w:val="en-ID"/>
          <w14:ligatures w14:val="none"/>
        </w:rPr>
        <w:t>biaya pengajuan visa</w:t>
      </w:r>
      <w:r>
        <w:rPr>
          <w:rFonts w:ascii="Times New Roman" w:eastAsia="Times New Roman" w:hAnsi="Times New Roman" w:cs="Times New Roman"/>
          <w:color w:val="000000"/>
          <w:kern w:val="0"/>
          <w:sz w:val="22"/>
          <w:szCs w:val="22"/>
          <w:lang w:val="en-ID"/>
          <w14:ligatures w14:val="none"/>
        </w:rPr>
        <w:t>;</w:t>
      </w:r>
    </w:p>
    <w:p w14:paraId="32404F51" w14:textId="77777777" w:rsidR="00FC5B81" w:rsidRDefault="00FC5B81" w:rsidP="00FC5B81">
      <w:pPr>
        <w:pStyle w:val="ListParagraph"/>
        <w:numPr>
          <w:ilvl w:val="0"/>
          <w:numId w:val="16"/>
        </w:numPr>
        <w:spacing w:after="100" w:afterAutospacing="1"/>
        <w:ind w:left="709" w:hanging="283"/>
        <w:rPr>
          <w:rFonts w:ascii="Times New Roman" w:eastAsia="Times New Roman" w:hAnsi="Times New Roman" w:cs="Times New Roman"/>
          <w:color w:val="000000"/>
          <w:kern w:val="0"/>
          <w:sz w:val="22"/>
          <w:szCs w:val="22"/>
          <w:lang w:val="en-ID"/>
          <w14:ligatures w14:val="none"/>
        </w:rPr>
      </w:pPr>
      <w:r w:rsidRPr="007D218A">
        <w:rPr>
          <w:rFonts w:ascii="Times New Roman" w:eastAsia="Times New Roman" w:hAnsi="Times New Roman" w:cs="Times New Roman"/>
          <w:color w:val="000000"/>
          <w:kern w:val="0"/>
          <w:sz w:val="22"/>
          <w:szCs w:val="22"/>
          <w:lang w:val="en-ID"/>
          <w14:ligatures w14:val="none"/>
        </w:rPr>
        <w:t>biaya percepatan proses visa, apabila diperlukan;</w:t>
      </w:r>
    </w:p>
    <w:p w14:paraId="682FAA1E" w14:textId="77777777" w:rsidR="00FC5B81" w:rsidRDefault="00FC5B81" w:rsidP="00FC5B81">
      <w:pPr>
        <w:pStyle w:val="ListParagraph"/>
        <w:numPr>
          <w:ilvl w:val="0"/>
          <w:numId w:val="16"/>
        </w:numPr>
        <w:spacing w:after="100" w:afterAutospacing="1"/>
        <w:ind w:left="709" w:hanging="283"/>
        <w:rPr>
          <w:rFonts w:ascii="Times New Roman" w:eastAsia="Times New Roman" w:hAnsi="Times New Roman" w:cs="Times New Roman"/>
          <w:color w:val="000000"/>
          <w:kern w:val="0"/>
          <w:sz w:val="22"/>
          <w:szCs w:val="22"/>
          <w:lang w:val="en-ID"/>
          <w14:ligatures w14:val="none"/>
        </w:rPr>
      </w:pPr>
      <w:r w:rsidRPr="007D218A">
        <w:rPr>
          <w:rFonts w:ascii="Times New Roman" w:eastAsia="Times New Roman" w:hAnsi="Times New Roman" w:cs="Times New Roman"/>
          <w:color w:val="000000"/>
          <w:kern w:val="0"/>
          <w:sz w:val="22"/>
          <w:szCs w:val="22"/>
          <w:lang w:val="en-ID"/>
          <w14:ligatures w14:val="none"/>
        </w:rPr>
        <w:t>biaya tiket pesawat ke Jerman; da</w:t>
      </w:r>
      <w:r>
        <w:rPr>
          <w:rFonts w:ascii="Times New Roman" w:eastAsia="Times New Roman" w:hAnsi="Times New Roman" w:cs="Times New Roman"/>
          <w:color w:val="000000"/>
          <w:kern w:val="0"/>
          <w:sz w:val="22"/>
          <w:szCs w:val="22"/>
          <w:lang w:val="en-ID"/>
          <w14:ligatures w14:val="none"/>
        </w:rPr>
        <w:t>n</w:t>
      </w:r>
    </w:p>
    <w:p w14:paraId="079E3CFC" w14:textId="77777777" w:rsidR="00FC5B81" w:rsidRPr="007D218A" w:rsidRDefault="00FC5B81" w:rsidP="00FC5B81">
      <w:pPr>
        <w:pStyle w:val="ListParagraph"/>
        <w:numPr>
          <w:ilvl w:val="0"/>
          <w:numId w:val="16"/>
        </w:numPr>
        <w:ind w:left="709" w:hanging="283"/>
        <w:rPr>
          <w:rFonts w:ascii="Times New Roman" w:eastAsia="Times New Roman" w:hAnsi="Times New Roman" w:cs="Times New Roman"/>
          <w:color w:val="000000"/>
          <w:kern w:val="0"/>
          <w:sz w:val="22"/>
          <w:szCs w:val="22"/>
          <w:lang w:val="en-ID"/>
          <w14:ligatures w14:val="none"/>
        </w:rPr>
      </w:pPr>
      <w:r w:rsidRPr="007D218A">
        <w:rPr>
          <w:rFonts w:ascii="Times New Roman" w:eastAsia="Times New Roman" w:hAnsi="Times New Roman" w:cs="Times New Roman"/>
          <w:color w:val="000000"/>
          <w:kern w:val="0"/>
          <w:sz w:val="22"/>
          <w:szCs w:val="22"/>
          <w:lang w:val="en-ID"/>
          <w14:ligatures w14:val="none"/>
        </w:rPr>
        <w:t>biaya lain yang tidak disebutkan secara tegas dalam </w:t>
      </w:r>
      <w:r w:rsidRPr="007D218A">
        <w:rPr>
          <w:rFonts w:ascii="Times New Roman" w:eastAsia="Times New Roman" w:hAnsi="Times New Roman" w:cs="Times New Roman"/>
          <w:b/>
          <w:bCs/>
          <w:color w:val="000000"/>
          <w:kern w:val="0"/>
          <w:sz w:val="22"/>
          <w:szCs w:val="22"/>
          <w:lang w:val="en-ID"/>
          <w14:ligatures w14:val="none"/>
        </w:rPr>
        <w:t>Pasal 2</w:t>
      </w:r>
      <w:r w:rsidRPr="007D218A">
        <w:rPr>
          <w:rFonts w:ascii="Times New Roman" w:eastAsia="Times New Roman" w:hAnsi="Times New Roman" w:cs="Times New Roman"/>
          <w:color w:val="000000"/>
          <w:kern w:val="0"/>
          <w:sz w:val="22"/>
          <w:szCs w:val="22"/>
          <w:lang w:val="en-ID"/>
          <w14:ligatures w14:val="none"/>
        </w:rPr>
        <w:t>.</w:t>
      </w:r>
    </w:p>
    <w:p w14:paraId="5C963B3B" w14:textId="77777777" w:rsidR="00FC5B81" w:rsidRPr="00CB3E2D" w:rsidRDefault="00FC5B81" w:rsidP="00FC5B81">
      <w:pPr>
        <w:numPr>
          <w:ilvl w:val="0"/>
          <w:numId w:val="10"/>
        </w:numPr>
        <w:tabs>
          <w:tab w:val="clear" w:pos="720"/>
        </w:tabs>
        <w:spacing w:after="100" w:afterAutospacing="1"/>
        <w:ind w:left="426"/>
        <w:rPr>
          <w:rFonts w:ascii="Times New Roman" w:eastAsia="Times New Roman" w:hAnsi="Times New Roman" w:cs="Times New Roman"/>
          <w:color w:val="000000"/>
          <w:kern w:val="0"/>
          <w:sz w:val="22"/>
          <w:szCs w:val="22"/>
          <w:lang w:val="en-ID"/>
          <w14:ligatures w14:val="none"/>
        </w:rPr>
      </w:pPr>
      <w:r w:rsidRPr="007F3A9F">
        <w:rPr>
          <w:rFonts w:ascii="Times New Roman" w:eastAsia="Times New Roman" w:hAnsi="Times New Roman" w:cs="Times New Roman"/>
          <w:color w:val="000000"/>
          <w:kern w:val="0"/>
          <w:sz w:val="22"/>
          <w:szCs w:val="22"/>
          <w:lang w:val="en-ID"/>
          <w14:ligatures w14:val="none"/>
        </w:rPr>
        <w:t>Pembayaran dilakukan sesuai jadwal yang disepakati PARA PIHAK.</w:t>
      </w:r>
    </w:p>
    <w:p w14:paraId="0A6B1C4E" w14:textId="77777777" w:rsidR="00FC5B81" w:rsidRPr="00CB3E2D" w:rsidRDefault="00FC5B81" w:rsidP="00FC5B81">
      <w:pPr>
        <w:pStyle w:val="ListParagraph"/>
        <w:numPr>
          <w:ilvl w:val="0"/>
          <w:numId w:val="10"/>
        </w:numPr>
        <w:tabs>
          <w:tab w:val="clear" w:pos="720"/>
        </w:tabs>
        <w:spacing w:before="100" w:beforeAutospacing="1" w:after="100" w:afterAutospacing="1"/>
        <w:ind w:left="426"/>
        <w:rPr>
          <w:rFonts w:ascii="Times New Roman" w:eastAsia="Times New Roman" w:hAnsi="Times New Roman" w:cs="Times New Roman"/>
          <w:color w:val="000000"/>
          <w:kern w:val="0"/>
          <w:sz w:val="22"/>
          <w:szCs w:val="22"/>
          <w:lang w:val="en-ID"/>
          <w14:ligatures w14:val="none"/>
        </w:rPr>
      </w:pPr>
      <w:r w:rsidRPr="00CB3E2D">
        <w:rPr>
          <w:rFonts w:ascii="Times New Roman" w:eastAsia="Times New Roman" w:hAnsi="Times New Roman" w:cs="Times New Roman"/>
          <w:color w:val="000000"/>
          <w:kern w:val="0"/>
          <w:sz w:val="22"/>
          <w:szCs w:val="22"/>
          <w:lang w:val="en-ID"/>
          <w14:ligatures w14:val="none"/>
        </w:rPr>
        <w:t>Rincian dan jadwal pembayaran adalah sebagai berikut:</w:t>
      </w:r>
    </w:p>
    <w:tbl>
      <w:tblPr>
        <w:tblW w:w="0" w:type="auto"/>
        <w:tblCellSpacing w:w="1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39"/>
        <w:gridCol w:w="3705"/>
        <w:gridCol w:w="2552"/>
      </w:tblGrid>
      <w:tr w:rsidR="00FC5B81" w:rsidRPr="00CB3E2D" w14:paraId="18393B4B" w14:textId="77777777" w:rsidTr="00A978E8">
        <w:trPr>
          <w:tblHeader/>
          <w:tblCellSpacing w:w="15" w:type="dxa"/>
        </w:trPr>
        <w:tc>
          <w:tcPr>
            <w:tcW w:w="0" w:type="auto"/>
            <w:vAlign w:val="center"/>
            <w:hideMark/>
          </w:tcPr>
          <w:p w14:paraId="4A2995F5" w14:textId="77777777" w:rsidR="00FC5B81" w:rsidRPr="005B6692" w:rsidRDefault="00FC5B81" w:rsidP="00A978E8">
            <w:pPr>
              <w:ind w:left="79"/>
              <w:jc w:val="center"/>
              <w:rPr>
                <w:rFonts w:ascii="Times New Roman" w:eastAsia="Times New Roman" w:hAnsi="Times New Roman" w:cs="Times New Roman"/>
                <w:b/>
                <w:bCs/>
                <w:kern w:val="0"/>
                <w:sz w:val="22"/>
                <w:szCs w:val="22"/>
                <w:lang w:val="en-ID"/>
                <w14:ligatures w14:val="none"/>
              </w:rPr>
            </w:pPr>
            <w:r w:rsidRPr="005B6692">
              <w:rPr>
                <w:rFonts w:ascii="Times New Roman" w:eastAsia="Times New Roman" w:hAnsi="Times New Roman" w:cs="Times New Roman"/>
                <w:b/>
                <w:bCs/>
                <w:kern w:val="0"/>
                <w:sz w:val="22"/>
                <w:szCs w:val="22"/>
                <w:lang w:val="en-ID"/>
                <w14:ligatures w14:val="none"/>
              </w:rPr>
              <w:t>Tahap Pembayaran</w:t>
            </w:r>
          </w:p>
        </w:tc>
        <w:tc>
          <w:tcPr>
            <w:tcW w:w="3675" w:type="dxa"/>
            <w:vAlign w:val="center"/>
            <w:hideMark/>
          </w:tcPr>
          <w:p w14:paraId="386AA5A1" w14:textId="77777777" w:rsidR="00FC5B81" w:rsidRPr="005B6692" w:rsidRDefault="00FC5B81" w:rsidP="00A978E8">
            <w:pPr>
              <w:jc w:val="center"/>
              <w:rPr>
                <w:rFonts w:ascii="Times New Roman" w:eastAsia="Times New Roman" w:hAnsi="Times New Roman" w:cs="Times New Roman"/>
                <w:b/>
                <w:bCs/>
                <w:kern w:val="0"/>
                <w:sz w:val="22"/>
                <w:szCs w:val="22"/>
                <w:lang w:val="en-ID"/>
                <w14:ligatures w14:val="none"/>
              </w:rPr>
            </w:pPr>
            <w:r w:rsidRPr="005B6692">
              <w:rPr>
                <w:rFonts w:ascii="Times New Roman" w:eastAsia="Times New Roman" w:hAnsi="Times New Roman" w:cs="Times New Roman"/>
                <w:b/>
                <w:bCs/>
                <w:kern w:val="0"/>
                <w:sz w:val="22"/>
                <w:szCs w:val="22"/>
                <w:lang w:val="en-ID"/>
                <w14:ligatures w14:val="none"/>
              </w:rPr>
              <w:t>Jatuh Tempo</w:t>
            </w:r>
          </w:p>
        </w:tc>
        <w:tc>
          <w:tcPr>
            <w:tcW w:w="2507" w:type="dxa"/>
            <w:vAlign w:val="center"/>
            <w:hideMark/>
          </w:tcPr>
          <w:p w14:paraId="6E60F238" w14:textId="77777777" w:rsidR="00FC5B81" w:rsidRPr="005B6692" w:rsidRDefault="00FC5B81" w:rsidP="00A978E8">
            <w:pPr>
              <w:jc w:val="center"/>
              <w:rPr>
                <w:rFonts w:ascii="Times New Roman" w:eastAsia="Times New Roman" w:hAnsi="Times New Roman" w:cs="Times New Roman"/>
                <w:b/>
                <w:bCs/>
                <w:kern w:val="0"/>
                <w:sz w:val="22"/>
                <w:szCs w:val="22"/>
                <w:lang w:val="en-ID"/>
                <w14:ligatures w14:val="none"/>
              </w:rPr>
            </w:pPr>
            <w:r w:rsidRPr="005B6692">
              <w:rPr>
                <w:rFonts w:ascii="Times New Roman" w:eastAsia="Times New Roman" w:hAnsi="Times New Roman" w:cs="Times New Roman"/>
                <w:b/>
                <w:bCs/>
                <w:kern w:val="0"/>
                <w:sz w:val="22"/>
                <w:szCs w:val="22"/>
                <w:lang w:val="en-ID"/>
                <w14:ligatures w14:val="none"/>
              </w:rPr>
              <w:t>Jumlah</w:t>
            </w:r>
          </w:p>
        </w:tc>
      </w:tr>
      <w:tr w:rsidR="00FC5B81" w:rsidRPr="00CB3E2D" w14:paraId="0C582D92" w14:textId="77777777" w:rsidTr="00A978E8">
        <w:trPr>
          <w:tblCellSpacing w:w="15" w:type="dxa"/>
        </w:trPr>
        <w:tc>
          <w:tcPr>
            <w:tcW w:w="0" w:type="auto"/>
            <w:vAlign w:val="center"/>
            <w:hideMark/>
          </w:tcPr>
          <w:p w14:paraId="66A463EA" w14:textId="77777777" w:rsidR="00FC5B81" w:rsidRPr="005B6692" w:rsidRDefault="00FC5B81" w:rsidP="00A978E8">
            <w:pPr>
              <w:ind w:left="79"/>
              <w:rPr>
                <w:rFonts w:ascii="Times New Roman" w:eastAsia="Times New Roman" w:hAnsi="Times New Roman" w:cs="Times New Roman"/>
                <w:kern w:val="0"/>
                <w:sz w:val="22"/>
                <w:szCs w:val="22"/>
                <w:lang w:val="en-ID"/>
                <w14:ligatures w14:val="none"/>
              </w:rPr>
            </w:pPr>
            <w:r w:rsidRPr="005B6692">
              <w:rPr>
                <w:rFonts w:ascii="Times New Roman" w:eastAsia="Times New Roman" w:hAnsi="Times New Roman" w:cs="Times New Roman"/>
                <w:kern w:val="0"/>
                <w:sz w:val="22"/>
                <w:szCs w:val="22"/>
                <w:lang w:val="en-ID"/>
                <w14:ligatures w14:val="none"/>
              </w:rPr>
              <w:t>Pendaftaran</w:t>
            </w:r>
          </w:p>
        </w:tc>
        <w:tc>
          <w:tcPr>
            <w:tcW w:w="3675" w:type="dxa"/>
            <w:vAlign w:val="center"/>
            <w:hideMark/>
          </w:tcPr>
          <w:p w14:paraId="4B9A06A3" w14:textId="77777777" w:rsidR="00FC5B81" w:rsidRPr="005B6692" w:rsidRDefault="00FC5B81" w:rsidP="00A978E8">
            <w:pPr>
              <w:rPr>
                <w:rFonts w:ascii="Times New Roman" w:eastAsia="Times New Roman" w:hAnsi="Times New Roman" w:cs="Times New Roman"/>
                <w:kern w:val="0"/>
                <w:sz w:val="22"/>
                <w:szCs w:val="22"/>
                <w:lang w:val="en-ID"/>
                <w14:ligatures w14:val="none"/>
              </w:rPr>
            </w:pPr>
            <w:r w:rsidRPr="005B6692">
              <w:rPr>
                <w:rFonts w:ascii="Times New Roman" w:eastAsia="Times New Roman" w:hAnsi="Times New Roman" w:cs="Times New Roman"/>
                <w:kern w:val="0"/>
                <w:sz w:val="22"/>
                <w:szCs w:val="22"/>
                <w:lang w:val="en-ID"/>
                <w14:ligatures w14:val="none"/>
              </w:rPr>
              <w:t>Pada saat pendaftaran</w:t>
            </w:r>
          </w:p>
        </w:tc>
        <w:tc>
          <w:tcPr>
            <w:tcW w:w="2507" w:type="dxa"/>
            <w:vAlign w:val="center"/>
            <w:hideMark/>
          </w:tcPr>
          <w:p w14:paraId="6EFD7401" w14:textId="77777777" w:rsidR="00FC5B81" w:rsidRPr="005B6692" w:rsidRDefault="00FC5B81" w:rsidP="00A978E8">
            <w:pPr>
              <w:rPr>
                <w:rFonts w:ascii="Times New Roman" w:eastAsia="Times New Roman" w:hAnsi="Times New Roman" w:cs="Times New Roman"/>
                <w:kern w:val="0"/>
                <w:sz w:val="22"/>
                <w:szCs w:val="22"/>
                <w:lang w:val="en-ID"/>
                <w14:ligatures w14:val="none"/>
              </w:rPr>
            </w:pPr>
            <w:r w:rsidRPr="005B6692">
              <w:rPr>
                <w:rFonts w:ascii="Times New Roman" w:eastAsia="Times New Roman" w:hAnsi="Times New Roman" w:cs="Times New Roman"/>
                <w:kern w:val="0"/>
                <w:sz w:val="22"/>
                <w:szCs w:val="22"/>
                <w:lang w:val="en-ID"/>
                <w14:ligatures w14:val="none"/>
              </w:rPr>
              <w:t>Rp500.000,-</w:t>
            </w:r>
          </w:p>
        </w:tc>
      </w:tr>
      <w:tr w:rsidR="00FC5B81" w:rsidRPr="00CB3E2D" w14:paraId="67E3F259" w14:textId="77777777" w:rsidTr="00A978E8">
        <w:trPr>
          <w:tblCellSpacing w:w="15" w:type="dxa"/>
        </w:trPr>
        <w:tc>
          <w:tcPr>
            <w:tcW w:w="0" w:type="auto"/>
            <w:vAlign w:val="center"/>
            <w:hideMark/>
          </w:tcPr>
          <w:p w14:paraId="2DD90066" w14:textId="77777777" w:rsidR="00FC5B81" w:rsidRPr="005B6692" w:rsidRDefault="00FC5B81" w:rsidP="00A978E8">
            <w:pPr>
              <w:ind w:left="79"/>
              <w:rPr>
                <w:rFonts w:ascii="Times New Roman" w:eastAsia="Times New Roman" w:hAnsi="Times New Roman" w:cs="Times New Roman"/>
                <w:kern w:val="0"/>
                <w:sz w:val="22"/>
                <w:szCs w:val="22"/>
                <w:lang w:val="en-ID"/>
                <w14:ligatures w14:val="none"/>
              </w:rPr>
            </w:pPr>
            <w:r w:rsidRPr="005B6692">
              <w:rPr>
                <w:rFonts w:ascii="Times New Roman" w:eastAsia="Times New Roman" w:hAnsi="Times New Roman" w:cs="Times New Roman"/>
                <w:kern w:val="0"/>
                <w:sz w:val="22"/>
                <w:szCs w:val="22"/>
                <w:lang w:val="en-ID"/>
                <w14:ligatures w14:val="none"/>
              </w:rPr>
              <w:t>Uang muka</w:t>
            </w:r>
          </w:p>
        </w:tc>
        <w:tc>
          <w:tcPr>
            <w:tcW w:w="3675" w:type="dxa"/>
            <w:vAlign w:val="center"/>
            <w:hideMark/>
          </w:tcPr>
          <w:p w14:paraId="78F11208" w14:textId="77777777" w:rsidR="00FC5B81" w:rsidRPr="005B6692" w:rsidRDefault="00FC5B81" w:rsidP="00A978E8">
            <w:pPr>
              <w:rPr>
                <w:rFonts w:ascii="Times New Roman" w:eastAsia="Times New Roman" w:hAnsi="Times New Roman" w:cs="Times New Roman"/>
                <w:kern w:val="0"/>
                <w:sz w:val="22"/>
                <w:szCs w:val="22"/>
                <w:lang w:val="en-ID"/>
                <w14:ligatures w14:val="none"/>
              </w:rPr>
            </w:pPr>
            <w:r w:rsidRPr="005B6692">
              <w:rPr>
                <w:rFonts w:ascii="Times New Roman" w:eastAsia="Times New Roman" w:hAnsi="Times New Roman" w:cs="Times New Roman"/>
                <w:kern w:val="0"/>
                <w:sz w:val="22"/>
                <w:szCs w:val="22"/>
                <w:lang w:val="en-ID"/>
                <w14:ligatures w14:val="none"/>
              </w:rPr>
              <w:t>Pada saat penandatanganan perjanjian</w:t>
            </w:r>
          </w:p>
        </w:tc>
        <w:tc>
          <w:tcPr>
            <w:tcW w:w="2507" w:type="dxa"/>
            <w:vAlign w:val="center"/>
            <w:hideMark/>
          </w:tcPr>
          <w:p w14:paraId="534DB9F6" w14:textId="77777777" w:rsidR="00FC5B81" w:rsidRPr="005B6692" w:rsidRDefault="00FC5B81" w:rsidP="00A978E8">
            <w:pPr>
              <w:rPr>
                <w:rFonts w:ascii="Times New Roman" w:eastAsia="Times New Roman" w:hAnsi="Times New Roman" w:cs="Times New Roman"/>
                <w:kern w:val="0"/>
                <w:sz w:val="22"/>
                <w:szCs w:val="22"/>
                <w:lang w:val="en-ID"/>
                <w14:ligatures w14:val="none"/>
              </w:rPr>
            </w:pPr>
            <w:r w:rsidRPr="005B6692">
              <w:rPr>
                <w:rFonts w:ascii="Times New Roman" w:eastAsia="Times New Roman" w:hAnsi="Times New Roman" w:cs="Times New Roman"/>
                <w:kern w:val="0"/>
                <w:sz w:val="22"/>
                <w:szCs w:val="22"/>
                <w:lang w:val="en-ID"/>
                <w14:ligatures w14:val="none"/>
              </w:rPr>
              <w:t>Rp15.</w:t>
            </w:r>
            <w:r w:rsidRPr="00CB3E2D">
              <w:rPr>
                <w:rFonts w:ascii="Times New Roman" w:eastAsia="Times New Roman" w:hAnsi="Times New Roman" w:cs="Times New Roman"/>
                <w:kern w:val="0"/>
                <w:sz w:val="22"/>
                <w:szCs w:val="22"/>
                <w:lang w:val="en-ID"/>
                <w14:ligatures w14:val="none"/>
              </w:rPr>
              <w:t>0</w:t>
            </w:r>
            <w:r w:rsidRPr="005B6692">
              <w:rPr>
                <w:rFonts w:ascii="Times New Roman" w:eastAsia="Times New Roman" w:hAnsi="Times New Roman" w:cs="Times New Roman"/>
                <w:kern w:val="0"/>
                <w:sz w:val="22"/>
                <w:szCs w:val="22"/>
                <w:lang w:val="en-ID"/>
                <w14:ligatures w14:val="none"/>
              </w:rPr>
              <w:t>00.000,-</w:t>
            </w:r>
          </w:p>
        </w:tc>
      </w:tr>
      <w:tr w:rsidR="00FC5B81" w:rsidRPr="00CB3E2D" w14:paraId="5E167539" w14:textId="77777777" w:rsidTr="00A978E8">
        <w:trPr>
          <w:tblCellSpacing w:w="15" w:type="dxa"/>
        </w:trPr>
        <w:tc>
          <w:tcPr>
            <w:tcW w:w="0" w:type="auto"/>
            <w:vAlign w:val="center"/>
            <w:hideMark/>
          </w:tcPr>
          <w:p w14:paraId="2ED53453" w14:textId="77777777" w:rsidR="00FC5B81" w:rsidRPr="005B6692" w:rsidRDefault="00FC5B81" w:rsidP="00A978E8">
            <w:pPr>
              <w:ind w:left="79"/>
              <w:rPr>
                <w:rFonts w:ascii="Times New Roman" w:eastAsia="Times New Roman" w:hAnsi="Times New Roman" w:cs="Times New Roman"/>
                <w:kern w:val="0"/>
                <w:sz w:val="22"/>
                <w:szCs w:val="22"/>
                <w:lang w:val="en-ID"/>
                <w14:ligatures w14:val="none"/>
              </w:rPr>
            </w:pPr>
            <w:r w:rsidRPr="005B6692">
              <w:rPr>
                <w:rFonts w:ascii="Times New Roman" w:eastAsia="Times New Roman" w:hAnsi="Times New Roman" w:cs="Times New Roman"/>
                <w:kern w:val="0"/>
                <w:sz w:val="22"/>
                <w:szCs w:val="22"/>
                <w:lang w:val="en-ID"/>
                <w14:ligatures w14:val="none"/>
              </w:rPr>
              <w:t>Cicilan 1</w:t>
            </w:r>
          </w:p>
        </w:tc>
        <w:tc>
          <w:tcPr>
            <w:tcW w:w="3675" w:type="dxa"/>
            <w:vAlign w:val="center"/>
            <w:hideMark/>
          </w:tcPr>
          <w:p w14:paraId="44450E86" w14:textId="77777777" w:rsidR="00FC5B81" w:rsidRPr="005B6692" w:rsidRDefault="00FC5B81" w:rsidP="00A978E8">
            <w:pPr>
              <w:rPr>
                <w:rFonts w:ascii="Times New Roman" w:eastAsia="Times New Roman" w:hAnsi="Times New Roman" w:cs="Times New Roman"/>
                <w:kern w:val="0"/>
                <w:sz w:val="22"/>
                <w:szCs w:val="22"/>
                <w:lang w:val="en-ID"/>
                <w14:ligatures w14:val="none"/>
              </w:rPr>
            </w:pPr>
            <w:r w:rsidRPr="005B6692">
              <w:rPr>
                <w:rFonts w:ascii="Times New Roman" w:eastAsia="Times New Roman" w:hAnsi="Times New Roman" w:cs="Times New Roman"/>
                <w:kern w:val="0"/>
                <w:sz w:val="22"/>
                <w:szCs w:val="22"/>
                <w:lang w:val="en-ID"/>
                <w14:ligatures w14:val="none"/>
              </w:rPr>
              <w:t xml:space="preserve">Minggu pertama bulan </w:t>
            </w:r>
            <w:r w:rsidRPr="00CB3E2D">
              <w:rPr>
                <w:rFonts w:ascii="Times New Roman" w:eastAsia="Times New Roman" w:hAnsi="Times New Roman" w:cs="Times New Roman"/>
                <w:kern w:val="0"/>
                <w:sz w:val="22"/>
                <w:szCs w:val="22"/>
                <w:lang w:val="en-ID"/>
                <w14:ligatures w14:val="none"/>
              </w:rPr>
              <w:t>Juli</w:t>
            </w:r>
          </w:p>
        </w:tc>
        <w:tc>
          <w:tcPr>
            <w:tcW w:w="2507" w:type="dxa"/>
            <w:vAlign w:val="center"/>
            <w:hideMark/>
          </w:tcPr>
          <w:p w14:paraId="284AF144" w14:textId="77777777" w:rsidR="00FC5B81" w:rsidRPr="005B6692" w:rsidRDefault="00FC5B81" w:rsidP="00A978E8">
            <w:pPr>
              <w:rPr>
                <w:rFonts w:ascii="Times New Roman" w:eastAsia="Times New Roman" w:hAnsi="Times New Roman" w:cs="Times New Roman"/>
                <w:kern w:val="0"/>
                <w:sz w:val="22"/>
                <w:szCs w:val="22"/>
                <w:lang w:val="en-ID"/>
                <w14:ligatures w14:val="none"/>
              </w:rPr>
            </w:pPr>
            <w:r w:rsidRPr="005B6692">
              <w:rPr>
                <w:rFonts w:ascii="Times New Roman" w:eastAsia="Times New Roman" w:hAnsi="Times New Roman" w:cs="Times New Roman"/>
                <w:kern w:val="0"/>
                <w:sz w:val="22"/>
                <w:szCs w:val="22"/>
                <w:lang w:val="en-ID"/>
                <w14:ligatures w14:val="none"/>
              </w:rPr>
              <w:t>Rp4.000.000,-</w:t>
            </w:r>
          </w:p>
        </w:tc>
      </w:tr>
      <w:tr w:rsidR="00FC5B81" w:rsidRPr="00CB3E2D" w14:paraId="6ADDA52D" w14:textId="77777777" w:rsidTr="00A978E8">
        <w:trPr>
          <w:tblCellSpacing w:w="15" w:type="dxa"/>
        </w:trPr>
        <w:tc>
          <w:tcPr>
            <w:tcW w:w="0" w:type="auto"/>
            <w:vAlign w:val="center"/>
            <w:hideMark/>
          </w:tcPr>
          <w:p w14:paraId="1E9BFC67" w14:textId="77777777" w:rsidR="00FC5B81" w:rsidRPr="005B6692" w:rsidRDefault="00FC5B81" w:rsidP="00A978E8">
            <w:pPr>
              <w:ind w:left="79"/>
              <w:rPr>
                <w:rFonts w:ascii="Times New Roman" w:eastAsia="Times New Roman" w:hAnsi="Times New Roman" w:cs="Times New Roman"/>
                <w:kern w:val="0"/>
                <w:sz w:val="22"/>
                <w:szCs w:val="22"/>
                <w:lang w:val="en-ID"/>
                <w14:ligatures w14:val="none"/>
              </w:rPr>
            </w:pPr>
            <w:r w:rsidRPr="005B6692">
              <w:rPr>
                <w:rFonts w:ascii="Times New Roman" w:eastAsia="Times New Roman" w:hAnsi="Times New Roman" w:cs="Times New Roman"/>
                <w:kern w:val="0"/>
                <w:sz w:val="22"/>
                <w:szCs w:val="22"/>
                <w:lang w:val="en-ID"/>
                <w14:ligatures w14:val="none"/>
              </w:rPr>
              <w:t>Cicilan 2</w:t>
            </w:r>
          </w:p>
        </w:tc>
        <w:tc>
          <w:tcPr>
            <w:tcW w:w="3675" w:type="dxa"/>
            <w:vAlign w:val="center"/>
            <w:hideMark/>
          </w:tcPr>
          <w:p w14:paraId="612EB616" w14:textId="77777777" w:rsidR="00FC5B81" w:rsidRPr="005B6692" w:rsidRDefault="00FC5B81" w:rsidP="00A978E8">
            <w:pPr>
              <w:rPr>
                <w:rFonts w:ascii="Times New Roman" w:eastAsia="Times New Roman" w:hAnsi="Times New Roman" w:cs="Times New Roman"/>
                <w:kern w:val="0"/>
                <w:sz w:val="22"/>
                <w:szCs w:val="22"/>
                <w:lang w:val="en-ID"/>
                <w14:ligatures w14:val="none"/>
              </w:rPr>
            </w:pPr>
            <w:r w:rsidRPr="005B6692">
              <w:rPr>
                <w:rFonts w:ascii="Times New Roman" w:eastAsia="Times New Roman" w:hAnsi="Times New Roman" w:cs="Times New Roman"/>
                <w:kern w:val="0"/>
                <w:sz w:val="22"/>
                <w:szCs w:val="22"/>
                <w:lang w:val="en-ID"/>
                <w14:ligatures w14:val="none"/>
              </w:rPr>
              <w:t xml:space="preserve">Minggu pertama bulan </w:t>
            </w:r>
            <w:r w:rsidRPr="00CB3E2D">
              <w:rPr>
                <w:rFonts w:ascii="Times New Roman" w:eastAsia="Times New Roman" w:hAnsi="Times New Roman" w:cs="Times New Roman"/>
                <w:kern w:val="0"/>
                <w:sz w:val="22"/>
                <w:szCs w:val="22"/>
                <w:lang w:val="en-ID"/>
                <w14:ligatures w14:val="none"/>
              </w:rPr>
              <w:t>agustus</w:t>
            </w:r>
          </w:p>
        </w:tc>
        <w:tc>
          <w:tcPr>
            <w:tcW w:w="2507" w:type="dxa"/>
            <w:vAlign w:val="center"/>
            <w:hideMark/>
          </w:tcPr>
          <w:p w14:paraId="580C4C72" w14:textId="77777777" w:rsidR="00FC5B81" w:rsidRPr="005B6692" w:rsidRDefault="00FC5B81" w:rsidP="00A978E8">
            <w:pPr>
              <w:rPr>
                <w:rFonts w:ascii="Times New Roman" w:eastAsia="Times New Roman" w:hAnsi="Times New Roman" w:cs="Times New Roman"/>
                <w:kern w:val="0"/>
                <w:sz w:val="22"/>
                <w:szCs w:val="22"/>
                <w:lang w:val="en-ID"/>
                <w14:ligatures w14:val="none"/>
              </w:rPr>
            </w:pPr>
            <w:r w:rsidRPr="005B6692">
              <w:rPr>
                <w:rFonts w:ascii="Times New Roman" w:eastAsia="Times New Roman" w:hAnsi="Times New Roman" w:cs="Times New Roman"/>
                <w:kern w:val="0"/>
                <w:sz w:val="22"/>
                <w:szCs w:val="22"/>
                <w:lang w:val="en-ID"/>
                <w14:ligatures w14:val="none"/>
              </w:rPr>
              <w:t>Rp4.000.000,-</w:t>
            </w:r>
          </w:p>
        </w:tc>
      </w:tr>
      <w:tr w:rsidR="00FC5B81" w:rsidRPr="00CB3E2D" w14:paraId="183D3B71" w14:textId="77777777" w:rsidTr="00A978E8">
        <w:trPr>
          <w:tblCellSpacing w:w="15" w:type="dxa"/>
        </w:trPr>
        <w:tc>
          <w:tcPr>
            <w:tcW w:w="0" w:type="auto"/>
            <w:vAlign w:val="center"/>
            <w:hideMark/>
          </w:tcPr>
          <w:p w14:paraId="5416A18A" w14:textId="77777777" w:rsidR="00FC5B81" w:rsidRPr="005B6692" w:rsidRDefault="00FC5B81" w:rsidP="00A978E8">
            <w:pPr>
              <w:ind w:left="79"/>
              <w:rPr>
                <w:rFonts w:ascii="Times New Roman" w:eastAsia="Times New Roman" w:hAnsi="Times New Roman" w:cs="Times New Roman"/>
                <w:kern w:val="0"/>
                <w:sz w:val="22"/>
                <w:szCs w:val="22"/>
                <w:lang w:val="en-ID"/>
                <w14:ligatures w14:val="none"/>
              </w:rPr>
            </w:pPr>
            <w:r w:rsidRPr="005B6692">
              <w:rPr>
                <w:rFonts w:ascii="Times New Roman" w:eastAsia="Times New Roman" w:hAnsi="Times New Roman" w:cs="Times New Roman"/>
                <w:kern w:val="0"/>
                <w:sz w:val="22"/>
                <w:szCs w:val="22"/>
                <w:lang w:val="en-ID"/>
                <w14:ligatures w14:val="none"/>
              </w:rPr>
              <w:t>Cicilan 3</w:t>
            </w:r>
          </w:p>
        </w:tc>
        <w:tc>
          <w:tcPr>
            <w:tcW w:w="3675" w:type="dxa"/>
            <w:vAlign w:val="center"/>
            <w:hideMark/>
          </w:tcPr>
          <w:p w14:paraId="033FFE15" w14:textId="77777777" w:rsidR="00FC5B81" w:rsidRPr="005B6692" w:rsidRDefault="00FC5B81" w:rsidP="00A978E8">
            <w:pPr>
              <w:rPr>
                <w:rFonts w:ascii="Times New Roman" w:eastAsia="Times New Roman" w:hAnsi="Times New Roman" w:cs="Times New Roman"/>
                <w:kern w:val="0"/>
                <w:sz w:val="22"/>
                <w:szCs w:val="22"/>
                <w:lang w:val="en-ID"/>
                <w14:ligatures w14:val="none"/>
              </w:rPr>
            </w:pPr>
            <w:r w:rsidRPr="005B6692">
              <w:rPr>
                <w:rFonts w:ascii="Times New Roman" w:eastAsia="Times New Roman" w:hAnsi="Times New Roman" w:cs="Times New Roman"/>
                <w:kern w:val="0"/>
                <w:sz w:val="22"/>
                <w:szCs w:val="22"/>
                <w:lang w:val="en-ID"/>
                <w14:ligatures w14:val="none"/>
              </w:rPr>
              <w:t xml:space="preserve">Minggu pertama bulan </w:t>
            </w:r>
            <w:r w:rsidRPr="00CB3E2D">
              <w:rPr>
                <w:rFonts w:ascii="Times New Roman" w:eastAsia="Times New Roman" w:hAnsi="Times New Roman" w:cs="Times New Roman"/>
                <w:kern w:val="0"/>
                <w:sz w:val="22"/>
                <w:szCs w:val="22"/>
                <w:lang w:val="en-ID"/>
                <w14:ligatures w14:val="none"/>
              </w:rPr>
              <w:t>September</w:t>
            </w:r>
          </w:p>
        </w:tc>
        <w:tc>
          <w:tcPr>
            <w:tcW w:w="2507" w:type="dxa"/>
            <w:vAlign w:val="center"/>
            <w:hideMark/>
          </w:tcPr>
          <w:p w14:paraId="49032207" w14:textId="77777777" w:rsidR="00FC5B81" w:rsidRPr="005B6692" w:rsidRDefault="00FC5B81" w:rsidP="00A978E8">
            <w:pPr>
              <w:rPr>
                <w:rFonts w:ascii="Times New Roman" w:eastAsia="Times New Roman" w:hAnsi="Times New Roman" w:cs="Times New Roman"/>
                <w:kern w:val="0"/>
                <w:sz w:val="22"/>
                <w:szCs w:val="22"/>
                <w:lang w:val="en-ID"/>
                <w14:ligatures w14:val="none"/>
              </w:rPr>
            </w:pPr>
            <w:r w:rsidRPr="005B6692">
              <w:rPr>
                <w:rFonts w:ascii="Times New Roman" w:eastAsia="Times New Roman" w:hAnsi="Times New Roman" w:cs="Times New Roman"/>
                <w:kern w:val="0"/>
                <w:sz w:val="22"/>
                <w:szCs w:val="22"/>
                <w:lang w:val="en-ID"/>
                <w14:ligatures w14:val="none"/>
              </w:rPr>
              <w:t>Rp4.000.000,-</w:t>
            </w:r>
          </w:p>
        </w:tc>
      </w:tr>
      <w:tr w:rsidR="00FC5B81" w:rsidRPr="00CB3E2D" w14:paraId="3B8A02FD" w14:textId="77777777" w:rsidTr="00A978E8">
        <w:trPr>
          <w:tblCellSpacing w:w="15" w:type="dxa"/>
        </w:trPr>
        <w:tc>
          <w:tcPr>
            <w:tcW w:w="0" w:type="auto"/>
            <w:vAlign w:val="center"/>
            <w:hideMark/>
          </w:tcPr>
          <w:p w14:paraId="001E20D1" w14:textId="77777777" w:rsidR="00FC5B81" w:rsidRPr="005B6692" w:rsidRDefault="00FC5B81" w:rsidP="00A978E8">
            <w:pPr>
              <w:ind w:left="79"/>
              <w:rPr>
                <w:rFonts w:ascii="Times New Roman" w:eastAsia="Times New Roman" w:hAnsi="Times New Roman" w:cs="Times New Roman"/>
                <w:kern w:val="0"/>
                <w:sz w:val="22"/>
                <w:szCs w:val="22"/>
                <w:lang w:val="en-ID"/>
                <w14:ligatures w14:val="none"/>
              </w:rPr>
            </w:pPr>
            <w:r w:rsidRPr="005B6692">
              <w:rPr>
                <w:rFonts w:ascii="Times New Roman" w:eastAsia="Times New Roman" w:hAnsi="Times New Roman" w:cs="Times New Roman"/>
                <w:kern w:val="0"/>
                <w:sz w:val="22"/>
                <w:szCs w:val="22"/>
                <w:lang w:val="en-ID"/>
                <w14:ligatures w14:val="none"/>
              </w:rPr>
              <w:lastRenderedPageBreak/>
              <w:t>Cicilan 4</w:t>
            </w:r>
          </w:p>
        </w:tc>
        <w:tc>
          <w:tcPr>
            <w:tcW w:w="3675" w:type="dxa"/>
            <w:vAlign w:val="center"/>
            <w:hideMark/>
          </w:tcPr>
          <w:p w14:paraId="1EDD9F56" w14:textId="77777777" w:rsidR="00FC5B81" w:rsidRPr="005B6692" w:rsidRDefault="00FC5B81" w:rsidP="00A978E8">
            <w:pPr>
              <w:rPr>
                <w:rFonts w:ascii="Times New Roman" w:eastAsia="Times New Roman" w:hAnsi="Times New Roman" w:cs="Times New Roman"/>
                <w:kern w:val="0"/>
                <w:sz w:val="22"/>
                <w:szCs w:val="22"/>
                <w:lang w:val="en-ID"/>
                <w14:ligatures w14:val="none"/>
              </w:rPr>
            </w:pPr>
            <w:r w:rsidRPr="005B6692">
              <w:rPr>
                <w:rFonts w:ascii="Times New Roman" w:eastAsia="Times New Roman" w:hAnsi="Times New Roman" w:cs="Times New Roman"/>
                <w:kern w:val="0"/>
                <w:sz w:val="22"/>
                <w:szCs w:val="22"/>
                <w:lang w:val="en-ID"/>
                <w14:ligatures w14:val="none"/>
              </w:rPr>
              <w:t xml:space="preserve">Minggu pertama bulan </w:t>
            </w:r>
            <w:r w:rsidRPr="00CB3E2D">
              <w:rPr>
                <w:rFonts w:ascii="Times New Roman" w:eastAsia="Times New Roman" w:hAnsi="Times New Roman" w:cs="Times New Roman"/>
                <w:kern w:val="0"/>
                <w:sz w:val="22"/>
                <w:szCs w:val="22"/>
                <w:lang w:val="en-ID"/>
                <w14:ligatures w14:val="none"/>
              </w:rPr>
              <w:t>Oktober</w:t>
            </w:r>
          </w:p>
        </w:tc>
        <w:tc>
          <w:tcPr>
            <w:tcW w:w="2507" w:type="dxa"/>
            <w:vAlign w:val="center"/>
            <w:hideMark/>
          </w:tcPr>
          <w:p w14:paraId="37365C91" w14:textId="77777777" w:rsidR="00FC5B81" w:rsidRPr="005B6692" w:rsidRDefault="00FC5B81" w:rsidP="00A978E8">
            <w:pPr>
              <w:rPr>
                <w:rFonts w:ascii="Times New Roman" w:eastAsia="Times New Roman" w:hAnsi="Times New Roman" w:cs="Times New Roman"/>
                <w:kern w:val="0"/>
                <w:sz w:val="22"/>
                <w:szCs w:val="22"/>
                <w:lang w:val="en-ID"/>
                <w14:ligatures w14:val="none"/>
              </w:rPr>
            </w:pPr>
            <w:r w:rsidRPr="005B6692">
              <w:rPr>
                <w:rFonts w:ascii="Times New Roman" w:eastAsia="Times New Roman" w:hAnsi="Times New Roman" w:cs="Times New Roman"/>
                <w:kern w:val="0"/>
                <w:sz w:val="22"/>
                <w:szCs w:val="22"/>
                <w:lang w:val="en-ID"/>
                <w14:ligatures w14:val="none"/>
              </w:rPr>
              <w:t>Rp4.000.000,-</w:t>
            </w:r>
          </w:p>
        </w:tc>
      </w:tr>
      <w:tr w:rsidR="00FC5B81" w:rsidRPr="00CB3E2D" w14:paraId="4F6F99A4" w14:textId="77777777" w:rsidTr="00A978E8">
        <w:trPr>
          <w:tblCellSpacing w:w="15" w:type="dxa"/>
        </w:trPr>
        <w:tc>
          <w:tcPr>
            <w:tcW w:w="0" w:type="auto"/>
            <w:vAlign w:val="center"/>
            <w:hideMark/>
          </w:tcPr>
          <w:p w14:paraId="38A1755C" w14:textId="77777777" w:rsidR="00FC5B81" w:rsidRPr="005B6692" w:rsidRDefault="00FC5B81" w:rsidP="00A978E8">
            <w:pPr>
              <w:ind w:left="79"/>
              <w:rPr>
                <w:rFonts w:ascii="Times New Roman" w:eastAsia="Times New Roman" w:hAnsi="Times New Roman" w:cs="Times New Roman"/>
                <w:kern w:val="0"/>
                <w:sz w:val="22"/>
                <w:szCs w:val="22"/>
                <w:lang w:val="en-ID"/>
                <w14:ligatures w14:val="none"/>
              </w:rPr>
            </w:pPr>
            <w:r w:rsidRPr="005B6692">
              <w:rPr>
                <w:rFonts w:ascii="Times New Roman" w:eastAsia="Times New Roman" w:hAnsi="Times New Roman" w:cs="Times New Roman"/>
                <w:kern w:val="0"/>
                <w:sz w:val="22"/>
                <w:szCs w:val="22"/>
                <w:lang w:val="en-ID"/>
                <w14:ligatures w14:val="none"/>
              </w:rPr>
              <w:t>Cicilan 5</w:t>
            </w:r>
          </w:p>
        </w:tc>
        <w:tc>
          <w:tcPr>
            <w:tcW w:w="3675" w:type="dxa"/>
            <w:vAlign w:val="center"/>
            <w:hideMark/>
          </w:tcPr>
          <w:p w14:paraId="25200EE9" w14:textId="77777777" w:rsidR="00FC5B81" w:rsidRPr="005B6692" w:rsidRDefault="00FC5B81" w:rsidP="00A978E8">
            <w:pPr>
              <w:rPr>
                <w:rFonts w:ascii="Times New Roman" w:eastAsia="Times New Roman" w:hAnsi="Times New Roman" w:cs="Times New Roman"/>
                <w:kern w:val="0"/>
                <w:sz w:val="22"/>
                <w:szCs w:val="22"/>
                <w:lang w:val="en-ID"/>
                <w14:ligatures w14:val="none"/>
              </w:rPr>
            </w:pPr>
            <w:r w:rsidRPr="005B6692">
              <w:rPr>
                <w:rFonts w:ascii="Times New Roman" w:eastAsia="Times New Roman" w:hAnsi="Times New Roman" w:cs="Times New Roman"/>
                <w:kern w:val="0"/>
                <w:sz w:val="22"/>
                <w:szCs w:val="22"/>
                <w:lang w:val="en-ID"/>
                <w14:ligatures w14:val="none"/>
              </w:rPr>
              <w:t xml:space="preserve">Minggu pertama bulan </w:t>
            </w:r>
            <w:r w:rsidRPr="00CB3E2D">
              <w:rPr>
                <w:rFonts w:ascii="Times New Roman" w:eastAsia="Times New Roman" w:hAnsi="Times New Roman" w:cs="Times New Roman"/>
                <w:kern w:val="0"/>
                <w:sz w:val="22"/>
                <w:szCs w:val="22"/>
                <w:lang w:val="en-ID"/>
                <w14:ligatures w14:val="none"/>
              </w:rPr>
              <w:t>November</w:t>
            </w:r>
          </w:p>
        </w:tc>
        <w:tc>
          <w:tcPr>
            <w:tcW w:w="2507" w:type="dxa"/>
            <w:vAlign w:val="center"/>
            <w:hideMark/>
          </w:tcPr>
          <w:p w14:paraId="59E8B4DE" w14:textId="77777777" w:rsidR="00FC5B81" w:rsidRPr="005B6692" w:rsidRDefault="00FC5B81" w:rsidP="00A978E8">
            <w:pPr>
              <w:rPr>
                <w:rFonts w:ascii="Times New Roman" w:eastAsia="Times New Roman" w:hAnsi="Times New Roman" w:cs="Times New Roman"/>
                <w:kern w:val="0"/>
                <w:sz w:val="22"/>
                <w:szCs w:val="22"/>
                <w:lang w:val="en-ID"/>
                <w14:ligatures w14:val="none"/>
              </w:rPr>
            </w:pPr>
            <w:r w:rsidRPr="005B6692">
              <w:rPr>
                <w:rFonts w:ascii="Times New Roman" w:eastAsia="Times New Roman" w:hAnsi="Times New Roman" w:cs="Times New Roman"/>
                <w:kern w:val="0"/>
                <w:sz w:val="22"/>
                <w:szCs w:val="22"/>
                <w:lang w:val="en-ID"/>
                <w14:ligatures w14:val="none"/>
              </w:rPr>
              <w:t>Rp4.000.000,-</w:t>
            </w:r>
          </w:p>
        </w:tc>
      </w:tr>
      <w:tr w:rsidR="00FC5B81" w:rsidRPr="00CB3E2D" w14:paraId="1E2216D8" w14:textId="77777777" w:rsidTr="00A978E8">
        <w:trPr>
          <w:tblCellSpacing w:w="15" w:type="dxa"/>
        </w:trPr>
        <w:tc>
          <w:tcPr>
            <w:tcW w:w="0" w:type="auto"/>
            <w:vAlign w:val="center"/>
            <w:hideMark/>
          </w:tcPr>
          <w:p w14:paraId="0765FF20" w14:textId="77777777" w:rsidR="00FC5B81" w:rsidRPr="005B6692" w:rsidRDefault="00FC5B81" w:rsidP="00A978E8">
            <w:pPr>
              <w:ind w:left="79"/>
              <w:rPr>
                <w:rFonts w:ascii="Times New Roman" w:eastAsia="Times New Roman" w:hAnsi="Times New Roman" w:cs="Times New Roman"/>
                <w:kern w:val="0"/>
                <w:sz w:val="22"/>
                <w:szCs w:val="22"/>
                <w:lang w:val="en-ID"/>
                <w14:ligatures w14:val="none"/>
              </w:rPr>
            </w:pPr>
            <w:r w:rsidRPr="005B6692">
              <w:rPr>
                <w:rFonts w:ascii="Times New Roman" w:eastAsia="Times New Roman" w:hAnsi="Times New Roman" w:cs="Times New Roman"/>
                <w:kern w:val="0"/>
                <w:sz w:val="22"/>
                <w:szCs w:val="22"/>
                <w:lang w:val="en-ID"/>
                <w14:ligatures w14:val="none"/>
              </w:rPr>
              <w:t>Cicilan 6</w:t>
            </w:r>
          </w:p>
        </w:tc>
        <w:tc>
          <w:tcPr>
            <w:tcW w:w="3675" w:type="dxa"/>
            <w:vAlign w:val="center"/>
            <w:hideMark/>
          </w:tcPr>
          <w:p w14:paraId="6EF91A3B" w14:textId="77777777" w:rsidR="00FC5B81" w:rsidRPr="005B6692" w:rsidRDefault="00FC5B81" w:rsidP="00A978E8">
            <w:pPr>
              <w:rPr>
                <w:rFonts w:ascii="Times New Roman" w:eastAsia="Times New Roman" w:hAnsi="Times New Roman" w:cs="Times New Roman"/>
                <w:kern w:val="0"/>
                <w:sz w:val="22"/>
                <w:szCs w:val="22"/>
                <w:lang w:val="en-ID"/>
                <w14:ligatures w14:val="none"/>
              </w:rPr>
            </w:pPr>
            <w:r w:rsidRPr="005B6692">
              <w:rPr>
                <w:rFonts w:ascii="Times New Roman" w:eastAsia="Times New Roman" w:hAnsi="Times New Roman" w:cs="Times New Roman"/>
                <w:kern w:val="0"/>
                <w:sz w:val="22"/>
                <w:szCs w:val="22"/>
                <w:lang w:val="en-ID"/>
                <w14:ligatures w14:val="none"/>
              </w:rPr>
              <w:t xml:space="preserve">Minggu pertama bulan </w:t>
            </w:r>
            <w:r w:rsidRPr="00CB3E2D">
              <w:rPr>
                <w:rFonts w:ascii="Times New Roman" w:eastAsia="Times New Roman" w:hAnsi="Times New Roman" w:cs="Times New Roman"/>
                <w:kern w:val="0"/>
                <w:sz w:val="22"/>
                <w:szCs w:val="22"/>
                <w:lang w:val="en-ID"/>
                <w14:ligatures w14:val="none"/>
              </w:rPr>
              <w:t>Desember</w:t>
            </w:r>
          </w:p>
        </w:tc>
        <w:tc>
          <w:tcPr>
            <w:tcW w:w="2507" w:type="dxa"/>
            <w:vAlign w:val="center"/>
            <w:hideMark/>
          </w:tcPr>
          <w:p w14:paraId="65703EB2" w14:textId="77777777" w:rsidR="00FC5B81" w:rsidRPr="005B6692" w:rsidRDefault="00FC5B81" w:rsidP="00A978E8">
            <w:pPr>
              <w:rPr>
                <w:rFonts w:ascii="Times New Roman" w:eastAsia="Times New Roman" w:hAnsi="Times New Roman" w:cs="Times New Roman"/>
                <w:kern w:val="0"/>
                <w:sz w:val="22"/>
                <w:szCs w:val="22"/>
                <w:lang w:val="en-ID"/>
                <w14:ligatures w14:val="none"/>
              </w:rPr>
            </w:pPr>
            <w:r w:rsidRPr="005B6692">
              <w:rPr>
                <w:rFonts w:ascii="Times New Roman" w:eastAsia="Times New Roman" w:hAnsi="Times New Roman" w:cs="Times New Roman"/>
                <w:kern w:val="0"/>
                <w:sz w:val="22"/>
                <w:szCs w:val="22"/>
                <w:lang w:val="en-ID"/>
                <w14:ligatures w14:val="none"/>
              </w:rPr>
              <w:t>Rp4.000.000,-</w:t>
            </w:r>
          </w:p>
        </w:tc>
      </w:tr>
      <w:tr w:rsidR="00FC5B81" w:rsidRPr="00CB3E2D" w14:paraId="687C8415" w14:textId="77777777" w:rsidTr="00A978E8">
        <w:trPr>
          <w:tblCellSpacing w:w="15" w:type="dxa"/>
        </w:trPr>
        <w:tc>
          <w:tcPr>
            <w:tcW w:w="0" w:type="auto"/>
            <w:vAlign w:val="center"/>
            <w:hideMark/>
          </w:tcPr>
          <w:p w14:paraId="1CD330B1" w14:textId="77777777" w:rsidR="00FC5B81" w:rsidRPr="005B6692" w:rsidRDefault="00FC5B81" w:rsidP="00A978E8">
            <w:pPr>
              <w:ind w:left="79"/>
              <w:rPr>
                <w:rFonts w:ascii="Times New Roman" w:eastAsia="Times New Roman" w:hAnsi="Times New Roman" w:cs="Times New Roman"/>
                <w:kern w:val="0"/>
                <w:sz w:val="22"/>
                <w:szCs w:val="22"/>
                <w:lang w:val="en-ID"/>
                <w14:ligatures w14:val="none"/>
              </w:rPr>
            </w:pPr>
            <w:r w:rsidRPr="005B6692">
              <w:rPr>
                <w:rFonts w:ascii="Times New Roman" w:eastAsia="Times New Roman" w:hAnsi="Times New Roman" w:cs="Times New Roman"/>
                <w:kern w:val="0"/>
                <w:sz w:val="22"/>
                <w:szCs w:val="22"/>
                <w:lang w:val="en-ID"/>
                <w14:ligatures w14:val="none"/>
              </w:rPr>
              <w:t>Cicilan 7</w:t>
            </w:r>
          </w:p>
        </w:tc>
        <w:tc>
          <w:tcPr>
            <w:tcW w:w="3675" w:type="dxa"/>
            <w:vAlign w:val="center"/>
            <w:hideMark/>
          </w:tcPr>
          <w:p w14:paraId="6CFFB011" w14:textId="77777777" w:rsidR="00FC5B81" w:rsidRPr="005B6692" w:rsidRDefault="00FC5B81" w:rsidP="00A978E8">
            <w:pPr>
              <w:rPr>
                <w:rFonts w:ascii="Times New Roman" w:eastAsia="Times New Roman" w:hAnsi="Times New Roman" w:cs="Times New Roman"/>
                <w:kern w:val="0"/>
                <w:sz w:val="22"/>
                <w:szCs w:val="22"/>
                <w:lang w:val="en-ID"/>
                <w14:ligatures w14:val="none"/>
              </w:rPr>
            </w:pPr>
            <w:r w:rsidRPr="005B6692">
              <w:rPr>
                <w:rFonts w:ascii="Times New Roman" w:eastAsia="Times New Roman" w:hAnsi="Times New Roman" w:cs="Times New Roman"/>
                <w:kern w:val="0"/>
                <w:sz w:val="22"/>
                <w:szCs w:val="22"/>
                <w:lang w:val="en-ID"/>
                <w14:ligatures w14:val="none"/>
              </w:rPr>
              <w:t xml:space="preserve">Minggu pertama bulan </w:t>
            </w:r>
            <w:r w:rsidRPr="00CB3E2D">
              <w:rPr>
                <w:rFonts w:ascii="Times New Roman" w:eastAsia="Times New Roman" w:hAnsi="Times New Roman" w:cs="Times New Roman"/>
                <w:kern w:val="0"/>
                <w:sz w:val="22"/>
                <w:szCs w:val="22"/>
                <w:lang w:val="en-ID"/>
                <w14:ligatures w14:val="none"/>
              </w:rPr>
              <w:t>Januari</w:t>
            </w:r>
          </w:p>
        </w:tc>
        <w:tc>
          <w:tcPr>
            <w:tcW w:w="2507" w:type="dxa"/>
            <w:vAlign w:val="center"/>
            <w:hideMark/>
          </w:tcPr>
          <w:p w14:paraId="28127E1A" w14:textId="77777777" w:rsidR="00FC5B81" w:rsidRPr="005B6692" w:rsidRDefault="00FC5B81" w:rsidP="00A978E8">
            <w:pPr>
              <w:rPr>
                <w:rFonts w:ascii="Times New Roman" w:eastAsia="Times New Roman" w:hAnsi="Times New Roman" w:cs="Times New Roman"/>
                <w:kern w:val="0"/>
                <w:sz w:val="22"/>
                <w:szCs w:val="22"/>
                <w:lang w:val="en-ID"/>
                <w14:ligatures w14:val="none"/>
              </w:rPr>
            </w:pPr>
            <w:r w:rsidRPr="005B6692">
              <w:rPr>
                <w:rFonts w:ascii="Times New Roman" w:eastAsia="Times New Roman" w:hAnsi="Times New Roman" w:cs="Times New Roman"/>
                <w:kern w:val="0"/>
                <w:sz w:val="22"/>
                <w:szCs w:val="22"/>
                <w:lang w:val="en-ID"/>
                <w14:ligatures w14:val="none"/>
              </w:rPr>
              <w:t>Rp4.000.000,-</w:t>
            </w:r>
          </w:p>
        </w:tc>
      </w:tr>
      <w:tr w:rsidR="00FC5B81" w:rsidRPr="00CB3E2D" w14:paraId="43300864" w14:textId="77777777" w:rsidTr="00A978E8">
        <w:trPr>
          <w:tblCellSpacing w:w="15" w:type="dxa"/>
        </w:trPr>
        <w:tc>
          <w:tcPr>
            <w:tcW w:w="0" w:type="auto"/>
            <w:vAlign w:val="center"/>
            <w:hideMark/>
          </w:tcPr>
          <w:p w14:paraId="0BE41544" w14:textId="77777777" w:rsidR="00FC5B81" w:rsidRPr="005B6692" w:rsidRDefault="00FC5B81" w:rsidP="00A978E8">
            <w:pPr>
              <w:ind w:left="79"/>
              <w:rPr>
                <w:rFonts w:ascii="Times New Roman" w:eastAsia="Times New Roman" w:hAnsi="Times New Roman" w:cs="Times New Roman"/>
                <w:kern w:val="0"/>
                <w:sz w:val="22"/>
                <w:szCs w:val="22"/>
                <w:lang w:val="en-ID"/>
                <w14:ligatures w14:val="none"/>
              </w:rPr>
            </w:pPr>
            <w:r w:rsidRPr="005B6692">
              <w:rPr>
                <w:rFonts w:ascii="Times New Roman" w:eastAsia="Times New Roman" w:hAnsi="Times New Roman" w:cs="Times New Roman"/>
                <w:kern w:val="0"/>
                <w:sz w:val="22"/>
                <w:szCs w:val="22"/>
                <w:lang w:val="en-ID"/>
                <w14:ligatures w14:val="none"/>
              </w:rPr>
              <w:t>Cicilan 8</w:t>
            </w:r>
          </w:p>
        </w:tc>
        <w:tc>
          <w:tcPr>
            <w:tcW w:w="3675" w:type="dxa"/>
            <w:vAlign w:val="center"/>
            <w:hideMark/>
          </w:tcPr>
          <w:p w14:paraId="481079F1" w14:textId="77777777" w:rsidR="00FC5B81" w:rsidRPr="005B6692" w:rsidRDefault="00FC5B81" w:rsidP="00A978E8">
            <w:pPr>
              <w:rPr>
                <w:rFonts w:ascii="Times New Roman" w:eastAsia="Times New Roman" w:hAnsi="Times New Roman" w:cs="Times New Roman"/>
                <w:kern w:val="0"/>
                <w:sz w:val="22"/>
                <w:szCs w:val="22"/>
                <w:lang w:val="en-ID"/>
                <w14:ligatures w14:val="none"/>
              </w:rPr>
            </w:pPr>
            <w:r w:rsidRPr="005B6692">
              <w:rPr>
                <w:rFonts w:ascii="Times New Roman" w:eastAsia="Times New Roman" w:hAnsi="Times New Roman" w:cs="Times New Roman"/>
                <w:kern w:val="0"/>
                <w:sz w:val="22"/>
                <w:szCs w:val="22"/>
                <w:lang w:val="en-ID"/>
                <w14:ligatures w14:val="none"/>
              </w:rPr>
              <w:t xml:space="preserve">Minggu pertama bulan </w:t>
            </w:r>
            <w:r w:rsidRPr="00CB3E2D">
              <w:rPr>
                <w:rFonts w:ascii="Times New Roman" w:eastAsia="Times New Roman" w:hAnsi="Times New Roman" w:cs="Times New Roman"/>
                <w:kern w:val="0"/>
                <w:sz w:val="22"/>
                <w:szCs w:val="22"/>
                <w:lang w:val="en-ID"/>
                <w14:ligatures w14:val="none"/>
              </w:rPr>
              <w:t>Februari</w:t>
            </w:r>
          </w:p>
        </w:tc>
        <w:tc>
          <w:tcPr>
            <w:tcW w:w="2507" w:type="dxa"/>
            <w:vAlign w:val="center"/>
            <w:hideMark/>
          </w:tcPr>
          <w:p w14:paraId="3B22DAC8" w14:textId="77777777" w:rsidR="00FC5B81" w:rsidRPr="005B6692" w:rsidRDefault="00FC5B81" w:rsidP="00A978E8">
            <w:pPr>
              <w:rPr>
                <w:rFonts w:ascii="Times New Roman" w:eastAsia="Times New Roman" w:hAnsi="Times New Roman" w:cs="Times New Roman"/>
                <w:kern w:val="0"/>
                <w:sz w:val="22"/>
                <w:szCs w:val="22"/>
                <w:lang w:val="en-ID"/>
                <w14:ligatures w14:val="none"/>
              </w:rPr>
            </w:pPr>
            <w:r w:rsidRPr="005B6692">
              <w:rPr>
                <w:rFonts w:ascii="Times New Roman" w:eastAsia="Times New Roman" w:hAnsi="Times New Roman" w:cs="Times New Roman"/>
                <w:kern w:val="0"/>
                <w:sz w:val="22"/>
                <w:szCs w:val="22"/>
                <w:lang w:val="en-ID"/>
                <w14:ligatures w14:val="none"/>
              </w:rPr>
              <w:t>Rp4.000.000,-</w:t>
            </w:r>
          </w:p>
        </w:tc>
      </w:tr>
      <w:tr w:rsidR="00FC5B81" w:rsidRPr="00CB3E2D" w14:paraId="5C62D291" w14:textId="77777777" w:rsidTr="00A978E8">
        <w:trPr>
          <w:tblCellSpacing w:w="15" w:type="dxa"/>
        </w:trPr>
        <w:tc>
          <w:tcPr>
            <w:tcW w:w="0" w:type="auto"/>
            <w:vAlign w:val="center"/>
            <w:hideMark/>
          </w:tcPr>
          <w:p w14:paraId="24BEC716" w14:textId="77777777" w:rsidR="00FC5B81" w:rsidRPr="005B6692" w:rsidRDefault="00FC5B81" w:rsidP="00A978E8">
            <w:pPr>
              <w:ind w:left="79"/>
              <w:rPr>
                <w:rFonts w:ascii="Times New Roman" w:eastAsia="Times New Roman" w:hAnsi="Times New Roman" w:cs="Times New Roman"/>
                <w:kern w:val="0"/>
                <w:sz w:val="22"/>
                <w:szCs w:val="22"/>
                <w:lang w:val="en-ID"/>
                <w14:ligatures w14:val="none"/>
              </w:rPr>
            </w:pPr>
            <w:r w:rsidRPr="005B6692">
              <w:rPr>
                <w:rFonts w:ascii="Times New Roman" w:eastAsia="Times New Roman" w:hAnsi="Times New Roman" w:cs="Times New Roman"/>
                <w:kern w:val="0"/>
                <w:sz w:val="22"/>
                <w:szCs w:val="22"/>
                <w:lang w:val="en-ID"/>
                <w14:ligatures w14:val="none"/>
              </w:rPr>
              <w:t>Cicilan 9</w:t>
            </w:r>
          </w:p>
        </w:tc>
        <w:tc>
          <w:tcPr>
            <w:tcW w:w="3675" w:type="dxa"/>
            <w:vAlign w:val="center"/>
            <w:hideMark/>
          </w:tcPr>
          <w:p w14:paraId="45E859E7" w14:textId="77777777" w:rsidR="00FC5B81" w:rsidRPr="005B6692" w:rsidRDefault="00FC5B81" w:rsidP="00A978E8">
            <w:pPr>
              <w:rPr>
                <w:rFonts w:ascii="Times New Roman" w:eastAsia="Times New Roman" w:hAnsi="Times New Roman" w:cs="Times New Roman"/>
                <w:kern w:val="0"/>
                <w:sz w:val="22"/>
                <w:szCs w:val="22"/>
                <w:lang w:val="en-ID"/>
                <w14:ligatures w14:val="none"/>
              </w:rPr>
            </w:pPr>
            <w:r w:rsidRPr="005B6692">
              <w:rPr>
                <w:rFonts w:ascii="Times New Roman" w:eastAsia="Times New Roman" w:hAnsi="Times New Roman" w:cs="Times New Roman"/>
                <w:kern w:val="0"/>
                <w:sz w:val="22"/>
                <w:szCs w:val="22"/>
                <w:lang w:val="en-ID"/>
                <w14:ligatures w14:val="none"/>
              </w:rPr>
              <w:t>Minggu pertama bulan</w:t>
            </w:r>
            <w:r w:rsidRPr="00CB3E2D">
              <w:rPr>
                <w:rFonts w:ascii="Times New Roman" w:eastAsia="Times New Roman" w:hAnsi="Times New Roman" w:cs="Times New Roman"/>
                <w:kern w:val="0"/>
                <w:sz w:val="22"/>
                <w:szCs w:val="22"/>
                <w:lang w:val="en-ID"/>
                <w14:ligatures w14:val="none"/>
              </w:rPr>
              <w:t xml:space="preserve"> Maret</w:t>
            </w:r>
          </w:p>
        </w:tc>
        <w:tc>
          <w:tcPr>
            <w:tcW w:w="2507" w:type="dxa"/>
            <w:vAlign w:val="center"/>
            <w:hideMark/>
          </w:tcPr>
          <w:p w14:paraId="7DCDD49F" w14:textId="77777777" w:rsidR="00FC5B81" w:rsidRPr="005B6692" w:rsidRDefault="00FC5B81" w:rsidP="00A978E8">
            <w:pPr>
              <w:rPr>
                <w:rFonts w:ascii="Times New Roman" w:eastAsia="Times New Roman" w:hAnsi="Times New Roman" w:cs="Times New Roman"/>
                <w:kern w:val="0"/>
                <w:sz w:val="22"/>
                <w:szCs w:val="22"/>
                <w:lang w:val="en-ID"/>
                <w14:ligatures w14:val="none"/>
              </w:rPr>
            </w:pPr>
            <w:r w:rsidRPr="005B6692">
              <w:rPr>
                <w:rFonts w:ascii="Times New Roman" w:eastAsia="Times New Roman" w:hAnsi="Times New Roman" w:cs="Times New Roman"/>
                <w:kern w:val="0"/>
                <w:sz w:val="22"/>
                <w:szCs w:val="22"/>
                <w:lang w:val="en-ID"/>
                <w14:ligatures w14:val="none"/>
              </w:rPr>
              <w:t>Rp1.000.000,-</w:t>
            </w:r>
          </w:p>
        </w:tc>
      </w:tr>
    </w:tbl>
    <w:p w14:paraId="5634F9CA" w14:textId="77777777" w:rsidR="00FC5B81" w:rsidRPr="007F3A9F" w:rsidRDefault="00FC5B81" w:rsidP="00FC5B81">
      <w:pPr>
        <w:numPr>
          <w:ilvl w:val="0"/>
          <w:numId w:val="10"/>
        </w:numPr>
        <w:tabs>
          <w:tab w:val="clear" w:pos="720"/>
        </w:tabs>
        <w:spacing w:before="100" w:beforeAutospacing="1" w:after="100" w:afterAutospacing="1"/>
        <w:ind w:left="426"/>
        <w:jc w:val="both"/>
        <w:rPr>
          <w:rFonts w:ascii="Times New Roman" w:eastAsia="Times New Roman" w:hAnsi="Times New Roman" w:cs="Times New Roman"/>
          <w:color w:val="000000"/>
          <w:kern w:val="0"/>
          <w:sz w:val="22"/>
          <w:szCs w:val="22"/>
          <w:lang w:val="en-ID"/>
          <w14:ligatures w14:val="none"/>
        </w:rPr>
      </w:pPr>
      <w:r w:rsidRPr="007F3A9F">
        <w:rPr>
          <w:rFonts w:ascii="Times New Roman" w:eastAsia="Times New Roman" w:hAnsi="Times New Roman" w:cs="Times New Roman"/>
          <w:color w:val="000000"/>
          <w:kern w:val="0"/>
          <w:sz w:val="22"/>
          <w:szCs w:val="22"/>
          <w:lang w:val="en-ID"/>
          <w14:ligatures w14:val="none"/>
        </w:rPr>
        <w:t>Apabila terjadi keterlambatan pembayaran, PIHAK PERTAMA terlebih dahulu menyampaikan pengingat atau pemberitahuan kepada PIHAK KEDUA dan/atau orang tua/wali.</w:t>
      </w:r>
    </w:p>
    <w:p w14:paraId="495F908D" w14:textId="77777777" w:rsidR="00FC5B81" w:rsidRPr="007F3A9F" w:rsidRDefault="00FC5B81" w:rsidP="00FC5B81">
      <w:pPr>
        <w:numPr>
          <w:ilvl w:val="0"/>
          <w:numId w:val="10"/>
        </w:numPr>
        <w:tabs>
          <w:tab w:val="clear" w:pos="720"/>
        </w:tabs>
        <w:spacing w:before="100" w:beforeAutospacing="1" w:after="100" w:afterAutospacing="1"/>
        <w:ind w:left="426"/>
        <w:jc w:val="both"/>
        <w:rPr>
          <w:rFonts w:ascii="Times New Roman" w:eastAsia="Times New Roman" w:hAnsi="Times New Roman" w:cs="Times New Roman"/>
          <w:color w:val="000000"/>
          <w:kern w:val="0"/>
          <w:sz w:val="22"/>
          <w:szCs w:val="22"/>
          <w:lang w:val="en-ID"/>
          <w14:ligatures w14:val="none"/>
        </w:rPr>
      </w:pPr>
      <w:r w:rsidRPr="007F3A9F">
        <w:rPr>
          <w:rFonts w:ascii="Times New Roman" w:eastAsia="Times New Roman" w:hAnsi="Times New Roman" w:cs="Times New Roman"/>
          <w:color w:val="000000"/>
          <w:kern w:val="0"/>
          <w:sz w:val="22"/>
          <w:szCs w:val="22"/>
          <w:lang w:val="en-ID"/>
          <w14:ligatures w14:val="none"/>
        </w:rPr>
        <w:t>Apabila dalam waktu 7 (tujuh) hari kerja sejak pemberitahuan sebagaimana dimaksud pada ayat (4) kewajiban pembayaran belum dipenuhi, PIHAK PERTAMA berhak menunda, membatasi, atau menjadwalkan ulang sebagian layanan sampai kewajiban pembayaran diselesaikan.</w:t>
      </w:r>
    </w:p>
    <w:p w14:paraId="723946B7" w14:textId="77777777" w:rsidR="00FC5B81" w:rsidRPr="007F3A9F" w:rsidRDefault="00FC5B81" w:rsidP="00FC5B81">
      <w:pPr>
        <w:numPr>
          <w:ilvl w:val="0"/>
          <w:numId w:val="10"/>
        </w:numPr>
        <w:tabs>
          <w:tab w:val="clear" w:pos="720"/>
        </w:tabs>
        <w:spacing w:before="100" w:beforeAutospacing="1" w:after="100" w:afterAutospacing="1"/>
        <w:ind w:left="426"/>
        <w:jc w:val="both"/>
        <w:rPr>
          <w:rFonts w:ascii="Times New Roman" w:eastAsia="Times New Roman" w:hAnsi="Times New Roman" w:cs="Times New Roman"/>
          <w:color w:val="000000"/>
          <w:kern w:val="0"/>
          <w:sz w:val="22"/>
          <w:szCs w:val="22"/>
          <w:lang w:val="en-ID"/>
          <w14:ligatures w14:val="none"/>
        </w:rPr>
      </w:pPr>
      <w:r w:rsidRPr="007F3A9F">
        <w:rPr>
          <w:rFonts w:ascii="Times New Roman" w:eastAsia="Times New Roman" w:hAnsi="Times New Roman" w:cs="Times New Roman"/>
          <w:color w:val="000000"/>
          <w:kern w:val="0"/>
          <w:sz w:val="22"/>
          <w:szCs w:val="22"/>
          <w:lang w:val="en-ID"/>
          <w14:ligatures w14:val="none"/>
        </w:rPr>
        <w:t>Keterlambatan pembayaran, keterlambatan tanggapan, keterlambatan penyerahan dokumen, atau kelalaian PIHAK KEDUA dalam memenuhi persyaratan dapat memengaruhi kelancaran tahapan program dan bukan merupakan tanggung jawab PIHAK PERTAMA.</w:t>
      </w:r>
    </w:p>
    <w:p w14:paraId="1A5ABDFD" w14:textId="77777777" w:rsidR="00FC5B81" w:rsidRPr="007F3A9F" w:rsidRDefault="00FC5B81" w:rsidP="00FC5B81">
      <w:pPr>
        <w:numPr>
          <w:ilvl w:val="0"/>
          <w:numId w:val="10"/>
        </w:numPr>
        <w:tabs>
          <w:tab w:val="clear" w:pos="720"/>
        </w:tabs>
        <w:spacing w:before="100" w:beforeAutospacing="1" w:after="100" w:afterAutospacing="1"/>
        <w:ind w:left="426"/>
        <w:jc w:val="both"/>
        <w:rPr>
          <w:rFonts w:ascii="Times New Roman" w:eastAsia="Times New Roman" w:hAnsi="Times New Roman" w:cs="Times New Roman"/>
          <w:color w:val="000000"/>
          <w:kern w:val="0"/>
          <w:sz w:val="22"/>
          <w:szCs w:val="22"/>
          <w:lang w:val="en-ID"/>
          <w14:ligatures w14:val="none"/>
        </w:rPr>
      </w:pPr>
      <w:r w:rsidRPr="007F3A9F">
        <w:rPr>
          <w:rFonts w:ascii="Times New Roman" w:eastAsia="Times New Roman" w:hAnsi="Times New Roman" w:cs="Times New Roman"/>
          <w:color w:val="000000"/>
          <w:kern w:val="0"/>
          <w:sz w:val="22"/>
          <w:szCs w:val="22"/>
          <w:lang w:val="en-ID"/>
          <w14:ligatures w14:val="none"/>
        </w:rPr>
        <w:t>Biaya pendaftaran, biaya administrasi, biaya asesmen, biaya dokumen, serta biaya atas layanan yang telah diberikan atau telah dialokasikan </w:t>
      </w:r>
      <w:r w:rsidRPr="007F3A9F">
        <w:rPr>
          <w:rFonts w:ascii="Times New Roman" w:eastAsia="Times New Roman" w:hAnsi="Times New Roman" w:cs="Times New Roman"/>
          <w:b/>
          <w:bCs/>
          <w:color w:val="000000"/>
          <w:kern w:val="0"/>
          <w:sz w:val="22"/>
          <w:szCs w:val="22"/>
          <w:lang w:val="en-ID"/>
          <w14:ligatures w14:val="none"/>
        </w:rPr>
        <w:t>pada dasarnya</w:t>
      </w:r>
      <w:r w:rsidRPr="007F3A9F">
        <w:rPr>
          <w:rFonts w:ascii="Times New Roman" w:eastAsia="Times New Roman" w:hAnsi="Times New Roman" w:cs="Times New Roman"/>
          <w:color w:val="000000"/>
          <w:kern w:val="0"/>
          <w:sz w:val="22"/>
          <w:szCs w:val="22"/>
          <w:lang w:val="en-ID"/>
          <w14:ligatures w14:val="none"/>
        </w:rPr>
        <w:t> tidak dapat diminta kembali, kecuali ditentukan lain secara tertulis oleh PARA PIHAK atau diwajibkan lain oleh ketentuan hukum yang berlaku.</w:t>
      </w:r>
    </w:p>
    <w:p w14:paraId="26374EC8" w14:textId="77777777" w:rsidR="00FC5B81" w:rsidRPr="007F3A9F" w:rsidRDefault="00FC5B81" w:rsidP="00FC5B81">
      <w:pPr>
        <w:numPr>
          <w:ilvl w:val="0"/>
          <w:numId w:val="10"/>
        </w:numPr>
        <w:tabs>
          <w:tab w:val="clear" w:pos="720"/>
        </w:tabs>
        <w:spacing w:before="100" w:beforeAutospacing="1" w:after="100" w:afterAutospacing="1"/>
        <w:ind w:left="426"/>
        <w:jc w:val="both"/>
        <w:rPr>
          <w:rFonts w:ascii="Times New Roman" w:eastAsia="Times New Roman" w:hAnsi="Times New Roman" w:cs="Times New Roman"/>
          <w:color w:val="000000"/>
          <w:kern w:val="0"/>
          <w:sz w:val="22"/>
          <w:szCs w:val="22"/>
          <w:lang w:val="en-ID"/>
          <w14:ligatures w14:val="none"/>
        </w:rPr>
      </w:pPr>
      <w:r w:rsidRPr="007F3A9F">
        <w:rPr>
          <w:rFonts w:ascii="Times New Roman" w:eastAsia="Times New Roman" w:hAnsi="Times New Roman" w:cs="Times New Roman"/>
          <w:color w:val="000000"/>
          <w:kern w:val="0"/>
          <w:sz w:val="22"/>
          <w:szCs w:val="22"/>
          <w:lang w:val="en-ID"/>
          <w14:ligatures w14:val="none"/>
        </w:rPr>
        <w:t>Yang dimaksud dengan layanan yang telah diberikan atau telah dialokasikan mencakup, antara lain, administrasi peserta, asesmen awal, penjadwalan kelas, penyediaan slot pembelajaran, coaching, pendampingan dokumen, penyusunan dokumen lamaran, dan layanan lain yang telah dijalankan, dijadwalkan, atau disediakan untuk PIHAK KEDUA.</w:t>
      </w:r>
    </w:p>
    <w:p w14:paraId="32D60727" w14:textId="77777777" w:rsidR="00FC5B81" w:rsidRPr="007F3A9F" w:rsidRDefault="00FC5B81" w:rsidP="00FC5B81">
      <w:pPr>
        <w:numPr>
          <w:ilvl w:val="0"/>
          <w:numId w:val="10"/>
        </w:numPr>
        <w:tabs>
          <w:tab w:val="clear" w:pos="720"/>
        </w:tabs>
        <w:spacing w:before="100" w:beforeAutospacing="1" w:after="100" w:afterAutospacing="1"/>
        <w:ind w:left="426"/>
        <w:jc w:val="both"/>
        <w:rPr>
          <w:rFonts w:ascii="Times New Roman" w:eastAsia="Times New Roman" w:hAnsi="Times New Roman" w:cs="Times New Roman"/>
          <w:color w:val="000000"/>
          <w:kern w:val="0"/>
          <w:sz w:val="22"/>
          <w:szCs w:val="22"/>
          <w:lang w:val="en-ID"/>
          <w14:ligatures w14:val="none"/>
        </w:rPr>
      </w:pPr>
      <w:r w:rsidRPr="007F3A9F">
        <w:rPr>
          <w:rFonts w:ascii="Times New Roman" w:eastAsia="Times New Roman" w:hAnsi="Times New Roman" w:cs="Times New Roman"/>
          <w:color w:val="000000"/>
          <w:kern w:val="0"/>
          <w:sz w:val="22"/>
          <w:szCs w:val="22"/>
          <w:lang w:val="en-ID"/>
          <w14:ligatures w14:val="none"/>
        </w:rPr>
        <w:t>Pengembalian dana, apabila ada, hanya dilakukan secara proporsional atas bagian layanan utama yang belum diberikan, </w:t>
      </w:r>
      <w:r w:rsidRPr="007F3A9F">
        <w:rPr>
          <w:rFonts w:ascii="Times New Roman" w:eastAsia="Times New Roman" w:hAnsi="Times New Roman" w:cs="Times New Roman"/>
          <w:b/>
          <w:bCs/>
          <w:color w:val="000000"/>
          <w:kern w:val="0"/>
          <w:sz w:val="22"/>
          <w:szCs w:val="22"/>
          <w:lang w:val="en-ID"/>
          <w14:ligatures w14:val="none"/>
        </w:rPr>
        <w:t>berdasarkan tahapan layanan yang belum dijalankan</w:t>
      </w:r>
      <w:r w:rsidRPr="007F3A9F">
        <w:rPr>
          <w:rFonts w:ascii="Times New Roman" w:eastAsia="Times New Roman" w:hAnsi="Times New Roman" w:cs="Times New Roman"/>
          <w:color w:val="000000"/>
          <w:kern w:val="0"/>
          <w:sz w:val="22"/>
          <w:szCs w:val="22"/>
          <w:lang w:val="en-ID"/>
          <w14:ligatures w14:val="none"/>
        </w:rPr>
        <w:t>, dan setelah dikurangi biaya pendaftaran, biaya administrasi, biaya asesmen, biaya dokumen, serta layanan yang telah diberikan atau telah dialokasikan sebagaimana dimaksud pada ayat (7) dan ayat (8).</w:t>
      </w:r>
    </w:p>
    <w:p w14:paraId="57DD3B5C" w14:textId="77777777" w:rsidR="00FC5B81" w:rsidRPr="00CB3E2D" w:rsidRDefault="00FC5B81" w:rsidP="00FC5B81">
      <w:pPr>
        <w:numPr>
          <w:ilvl w:val="0"/>
          <w:numId w:val="10"/>
        </w:numPr>
        <w:tabs>
          <w:tab w:val="clear" w:pos="720"/>
        </w:tabs>
        <w:spacing w:before="100" w:beforeAutospacing="1"/>
        <w:ind w:left="426"/>
        <w:jc w:val="both"/>
        <w:rPr>
          <w:rFonts w:ascii="Times New Roman" w:eastAsia="Times New Roman" w:hAnsi="Times New Roman" w:cs="Times New Roman"/>
          <w:color w:val="000000"/>
          <w:kern w:val="0"/>
          <w:sz w:val="22"/>
          <w:szCs w:val="22"/>
          <w:lang w:val="en-ID"/>
          <w14:ligatures w14:val="none"/>
        </w:rPr>
      </w:pPr>
      <w:r w:rsidRPr="007F3A9F">
        <w:rPr>
          <w:rFonts w:ascii="Times New Roman" w:eastAsia="Times New Roman" w:hAnsi="Times New Roman" w:cs="Times New Roman"/>
          <w:color w:val="000000"/>
          <w:kern w:val="0"/>
          <w:sz w:val="22"/>
          <w:szCs w:val="22"/>
          <w:lang w:val="en-ID"/>
          <w14:ligatures w14:val="none"/>
        </w:rPr>
        <w:t>Perhitungan pengembalian dana sebagaimana dimaksud pada ayat (9) dibuat berdasarkan bagian layanan utama yang belum dijalankan dan dapat dijelaskan kepada PIHAK KEDUA.</w:t>
      </w:r>
    </w:p>
    <w:p w14:paraId="5D3B0A3E" w14:textId="77777777" w:rsidR="00FC5B81" w:rsidRPr="00CB3E2D" w:rsidRDefault="00FC5B81" w:rsidP="00FC5B81">
      <w:pPr>
        <w:spacing w:before="120"/>
        <w:jc w:val="center"/>
        <w:outlineLvl w:val="1"/>
        <w:rPr>
          <w:rFonts w:ascii="Times New Roman" w:eastAsia="Times New Roman" w:hAnsi="Times New Roman" w:cs="Times New Roman"/>
          <w:b/>
          <w:bCs/>
          <w:color w:val="000000"/>
          <w:kern w:val="0"/>
          <w:sz w:val="22"/>
          <w:szCs w:val="22"/>
          <w:lang w:val="en-ID"/>
          <w14:ligatures w14:val="none"/>
        </w:rPr>
      </w:pPr>
      <w:r w:rsidRPr="00CB3E2D">
        <w:rPr>
          <w:rFonts w:ascii="Times New Roman" w:eastAsia="Times New Roman" w:hAnsi="Times New Roman" w:cs="Times New Roman"/>
          <w:b/>
          <w:bCs/>
          <w:color w:val="000000"/>
          <w:kern w:val="0"/>
          <w:sz w:val="22"/>
          <w:szCs w:val="22"/>
          <w:lang w:val="en-ID"/>
          <w14:ligatures w14:val="none"/>
        </w:rPr>
        <w:t>Pasal 7</w:t>
      </w:r>
    </w:p>
    <w:p w14:paraId="3D04D3DA" w14:textId="77777777" w:rsidR="00FC5B81" w:rsidRPr="00CB3E2D" w:rsidRDefault="00FC5B81" w:rsidP="00FC5B81">
      <w:pPr>
        <w:jc w:val="center"/>
        <w:outlineLvl w:val="1"/>
        <w:rPr>
          <w:rFonts w:ascii="Times New Roman" w:eastAsia="Times New Roman" w:hAnsi="Times New Roman" w:cs="Times New Roman"/>
          <w:b/>
          <w:bCs/>
          <w:color w:val="000000"/>
          <w:kern w:val="0"/>
          <w:sz w:val="22"/>
          <w:szCs w:val="22"/>
          <w:lang w:val="en-ID"/>
          <w14:ligatures w14:val="none"/>
        </w:rPr>
      </w:pPr>
      <w:r w:rsidRPr="00CB3E2D">
        <w:rPr>
          <w:rFonts w:ascii="Times New Roman" w:eastAsia="Times New Roman" w:hAnsi="Times New Roman" w:cs="Times New Roman"/>
          <w:b/>
          <w:bCs/>
          <w:color w:val="000000"/>
          <w:kern w:val="0"/>
          <w:sz w:val="22"/>
          <w:szCs w:val="22"/>
          <w:lang w:val="en-ID"/>
          <w14:ligatures w14:val="none"/>
        </w:rPr>
        <w:t>Pengunduran Diri dan Penghentian Program</w:t>
      </w:r>
    </w:p>
    <w:p w14:paraId="7D40182D" w14:textId="77777777" w:rsidR="00FC5B81" w:rsidRPr="00CB3E2D" w:rsidRDefault="00FC5B81" w:rsidP="00FC5B81">
      <w:pPr>
        <w:numPr>
          <w:ilvl w:val="0"/>
          <w:numId w:val="5"/>
        </w:numPr>
        <w:tabs>
          <w:tab w:val="clear" w:pos="720"/>
        </w:tabs>
        <w:spacing w:before="120" w:after="100" w:afterAutospacing="1"/>
        <w:ind w:left="426" w:hanging="357"/>
        <w:jc w:val="both"/>
        <w:rPr>
          <w:rFonts w:ascii="Times New Roman" w:eastAsia="Times New Roman" w:hAnsi="Times New Roman" w:cs="Times New Roman"/>
          <w:color w:val="000000"/>
          <w:kern w:val="0"/>
          <w:sz w:val="22"/>
          <w:szCs w:val="22"/>
          <w:lang w:val="en-ID"/>
          <w14:ligatures w14:val="none"/>
        </w:rPr>
      </w:pPr>
      <w:r w:rsidRPr="00CB3E2D">
        <w:rPr>
          <w:rFonts w:ascii="Times New Roman" w:eastAsia="Times New Roman" w:hAnsi="Times New Roman" w:cs="Times New Roman"/>
          <w:color w:val="000000"/>
          <w:kern w:val="0"/>
          <w:sz w:val="22"/>
          <w:szCs w:val="22"/>
          <w:lang w:val="en-ID"/>
          <w14:ligatures w14:val="none"/>
        </w:rPr>
        <w:t>PIHAK KEDUA dapat mengundurkan diri dari program dengan menyampaikan pemberitahuan secara tertulis kepada PIHAK PERTAMA.</w:t>
      </w:r>
    </w:p>
    <w:p w14:paraId="1EEC6937" w14:textId="77777777" w:rsidR="00FC5B81" w:rsidRDefault="00FC5B81" w:rsidP="00FC5B81">
      <w:pPr>
        <w:numPr>
          <w:ilvl w:val="0"/>
          <w:numId w:val="5"/>
        </w:numPr>
        <w:tabs>
          <w:tab w:val="clear" w:pos="720"/>
        </w:tabs>
        <w:spacing w:before="120" w:after="100" w:afterAutospacing="1"/>
        <w:ind w:left="426" w:hanging="357"/>
        <w:jc w:val="both"/>
        <w:rPr>
          <w:rFonts w:ascii="Times New Roman" w:eastAsia="Times New Roman" w:hAnsi="Times New Roman" w:cs="Times New Roman"/>
          <w:color w:val="000000"/>
          <w:kern w:val="0"/>
          <w:sz w:val="22"/>
          <w:szCs w:val="22"/>
          <w:lang w:val="en-ID"/>
          <w14:ligatures w14:val="none"/>
        </w:rPr>
      </w:pPr>
      <w:r w:rsidRPr="00CB3E2D">
        <w:rPr>
          <w:rFonts w:ascii="Times New Roman" w:eastAsia="Times New Roman" w:hAnsi="Times New Roman" w:cs="Times New Roman"/>
          <w:color w:val="000000"/>
          <w:kern w:val="0"/>
          <w:sz w:val="22"/>
          <w:szCs w:val="22"/>
          <w:lang w:val="en-ID"/>
          <w14:ligatures w14:val="none"/>
        </w:rPr>
        <w:t>Jika PIHAK KEDUA mengundurkan diri setelah program berjalan, biaya pendaftaran, biaya administrasi, biaya asesmen, biaya dokumen, serta biaya atas layanan yang telah diberikan atau telah dialokasikan menjadi hak PIHAK PERTAMA.</w:t>
      </w:r>
    </w:p>
    <w:p w14:paraId="6E8D27FD" w14:textId="77777777" w:rsidR="00FC5B81" w:rsidRPr="00884749" w:rsidRDefault="00FC5B81" w:rsidP="00FC5B81">
      <w:pPr>
        <w:numPr>
          <w:ilvl w:val="0"/>
          <w:numId w:val="5"/>
        </w:numPr>
        <w:tabs>
          <w:tab w:val="clear" w:pos="720"/>
        </w:tabs>
        <w:spacing w:before="120"/>
        <w:ind w:left="426" w:hanging="357"/>
        <w:jc w:val="both"/>
        <w:rPr>
          <w:rFonts w:ascii="Times New Roman" w:eastAsia="Times New Roman" w:hAnsi="Times New Roman" w:cs="Times New Roman"/>
          <w:color w:val="000000"/>
          <w:kern w:val="0"/>
          <w:sz w:val="22"/>
          <w:szCs w:val="22"/>
          <w:lang w:val="en-ID"/>
          <w14:ligatures w14:val="none"/>
        </w:rPr>
      </w:pPr>
      <w:r w:rsidRPr="00884749">
        <w:rPr>
          <w:rFonts w:ascii="Times New Roman" w:eastAsia="Times New Roman" w:hAnsi="Times New Roman" w:cs="Times New Roman"/>
          <w:color w:val="000000"/>
          <w:kern w:val="0"/>
          <w:sz w:val="22"/>
          <w:szCs w:val="22"/>
          <w:lang w:val="en-ID"/>
          <w14:ligatures w14:val="none"/>
        </w:rPr>
        <w:t>PIHAK PERTAMA berhak menghentikan keikutsertaan PIHAK KEDUA apabila:</w:t>
      </w:r>
    </w:p>
    <w:p w14:paraId="3843F9EA" w14:textId="77777777" w:rsidR="00FC5B81" w:rsidRDefault="00FC5B81" w:rsidP="00FC5B81">
      <w:pPr>
        <w:pStyle w:val="ListParagraph"/>
        <w:numPr>
          <w:ilvl w:val="1"/>
          <w:numId w:val="11"/>
        </w:numPr>
        <w:spacing w:after="100" w:afterAutospacing="1"/>
        <w:ind w:left="709" w:hanging="283"/>
        <w:rPr>
          <w:rFonts w:ascii="Times New Roman" w:eastAsia="Times New Roman" w:hAnsi="Times New Roman" w:cs="Times New Roman"/>
          <w:color w:val="000000"/>
          <w:kern w:val="0"/>
          <w:sz w:val="22"/>
          <w:szCs w:val="22"/>
          <w:lang w:val="en-ID"/>
          <w14:ligatures w14:val="none"/>
        </w:rPr>
      </w:pPr>
      <w:r w:rsidRPr="00BD5608">
        <w:rPr>
          <w:rFonts w:ascii="Times New Roman" w:eastAsia="Times New Roman" w:hAnsi="Times New Roman" w:cs="Times New Roman"/>
          <w:color w:val="000000"/>
          <w:kern w:val="0"/>
          <w:sz w:val="22"/>
          <w:szCs w:val="22"/>
          <w:lang w:val="en-ID"/>
          <w14:ligatures w14:val="none"/>
        </w:rPr>
        <w:t>PIHAK KEDUA tidak memenuhi kewajiban pembayaran;</w:t>
      </w:r>
    </w:p>
    <w:p w14:paraId="22D75A28" w14:textId="77777777" w:rsidR="00FC5B81" w:rsidRPr="007D218A" w:rsidRDefault="00FC5B81" w:rsidP="00FC5B81">
      <w:pPr>
        <w:pStyle w:val="ListParagraph"/>
        <w:numPr>
          <w:ilvl w:val="1"/>
          <w:numId w:val="11"/>
        </w:numPr>
        <w:spacing w:before="120" w:after="100" w:afterAutospacing="1"/>
        <w:ind w:left="709" w:hanging="283"/>
        <w:rPr>
          <w:rFonts w:ascii="Times New Roman" w:eastAsia="Times New Roman" w:hAnsi="Times New Roman" w:cs="Times New Roman"/>
          <w:color w:val="000000"/>
          <w:kern w:val="0"/>
          <w:sz w:val="22"/>
          <w:szCs w:val="22"/>
          <w:lang w:val="en-ID"/>
          <w14:ligatures w14:val="none"/>
        </w:rPr>
      </w:pPr>
      <w:r w:rsidRPr="007D218A">
        <w:rPr>
          <w:rFonts w:ascii="Times New Roman" w:eastAsia="Times New Roman" w:hAnsi="Times New Roman" w:cs="Times New Roman"/>
          <w:color w:val="000000"/>
          <w:kern w:val="0"/>
          <w:sz w:val="22"/>
          <w:szCs w:val="22"/>
          <w:lang w:val="en-ID"/>
          <w14:ligatures w14:val="none"/>
        </w:rPr>
        <w:t>PIHAK KEDUA tidak mematuhi tata tertib atau ketentuan program setelah diberikan peringatan secara patut;</w:t>
      </w:r>
    </w:p>
    <w:p w14:paraId="3AAA6355" w14:textId="77777777" w:rsidR="00FC5B81" w:rsidRDefault="00FC5B81" w:rsidP="00FC5B81">
      <w:pPr>
        <w:pStyle w:val="ListParagraph"/>
        <w:numPr>
          <w:ilvl w:val="1"/>
          <w:numId w:val="11"/>
        </w:numPr>
        <w:spacing w:before="120" w:after="100" w:afterAutospacing="1"/>
        <w:ind w:left="709" w:hanging="283"/>
        <w:rPr>
          <w:rFonts w:ascii="Times New Roman" w:eastAsia="Times New Roman" w:hAnsi="Times New Roman" w:cs="Times New Roman"/>
          <w:color w:val="000000"/>
          <w:kern w:val="0"/>
          <w:sz w:val="22"/>
          <w:szCs w:val="22"/>
          <w:lang w:val="en-ID"/>
          <w14:ligatures w14:val="none"/>
        </w:rPr>
      </w:pPr>
      <w:r w:rsidRPr="00BD5608">
        <w:rPr>
          <w:rFonts w:ascii="Times New Roman" w:eastAsia="Times New Roman" w:hAnsi="Times New Roman" w:cs="Times New Roman"/>
          <w:color w:val="000000"/>
          <w:kern w:val="0"/>
          <w:sz w:val="22"/>
          <w:szCs w:val="22"/>
          <w:lang w:val="en-ID"/>
          <w14:ligatures w14:val="none"/>
        </w:rPr>
        <w:t>PIHAK KEDUA menyerahkan data atau dokumen yang tidak benar, tidak lengkap, tidak sah, atau tidak dapat dipertanggungjawabkan;</w:t>
      </w:r>
    </w:p>
    <w:p w14:paraId="35B19390" w14:textId="77777777" w:rsidR="00FC5B81" w:rsidRDefault="00FC5B81" w:rsidP="00FC5B81">
      <w:pPr>
        <w:pStyle w:val="ListParagraph"/>
        <w:numPr>
          <w:ilvl w:val="1"/>
          <w:numId w:val="11"/>
        </w:numPr>
        <w:spacing w:before="120" w:after="100" w:afterAutospacing="1"/>
        <w:ind w:left="709" w:hanging="283"/>
        <w:rPr>
          <w:rFonts w:ascii="Times New Roman" w:eastAsia="Times New Roman" w:hAnsi="Times New Roman" w:cs="Times New Roman"/>
          <w:color w:val="000000"/>
          <w:kern w:val="0"/>
          <w:sz w:val="22"/>
          <w:szCs w:val="22"/>
          <w:lang w:val="en-ID"/>
          <w14:ligatures w14:val="none"/>
        </w:rPr>
      </w:pPr>
      <w:r w:rsidRPr="00BD5608">
        <w:rPr>
          <w:rFonts w:ascii="Times New Roman" w:eastAsia="Times New Roman" w:hAnsi="Times New Roman" w:cs="Times New Roman"/>
          <w:color w:val="000000"/>
          <w:kern w:val="0"/>
          <w:sz w:val="22"/>
          <w:szCs w:val="22"/>
          <w:lang w:val="en-ID"/>
          <w14:ligatures w14:val="none"/>
        </w:rPr>
        <w:t>PIHAK KEDUA melakukan tindakan yang secara nyata dan dapat dibuktikan menghambat pelaksanaan program; atau</w:t>
      </w:r>
    </w:p>
    <w:p w14:paraId="7876D36D" w14:textId="77777777" w:rsidR="00FC5B81" w:rsidRPr="00BD5608" w:rsidRDefault="00FC5B81" w:rsidP="00FC5B81">
      <w:pPr>
        <w:pStyle w:val="ListParagraph"/>
        <w:numPr>
          <w:ilvl w:val="1"/>
          <w:numId w:val="11"/>
        </w:numPr>
        <w:spacing w:before="120" w:after="100" w:afterAutospacing="1"/>
        <w:ind w:left="709" w:hanging="283"/>
        <w:rPr>
          <w:rFonts w:ascii="Times New Roman" w:eastAsia="Times New Roman" w:hAnsi="Times New Roman" w:cs="Times New Roman"/>
          <w:color w:val="000000"/>
          <w:kern w:val="0"/>
          <w:sz w:val="22"/>
          <w:szCs w:val="22"/>
          <w:lang w:val="en-ID"/>
          <w14:ligatures w14:val="none"/>
        </w:rPr>
      </w:pPr>
      <w:r w:rsidRPr="00BD5608">
        <w:rPr>
          <w:rFonts w:ascii="Times New Roman" w:eastAsia="Times New Roman" w:hAnsi="Times New Roman" w:cs="Times New Roman"/>
          <w:color w:val="000000"/>
          <w:kern w:val="0"/>
          <w:sz w:val="22"/>
          <w:szCs w:val="22"/>
          <w:lang w:val="en-ID"/>
          <w14:ligatures w14:val="none"/>
        </w:rPr>
        <w:lastRenderedPageBreak/>
        <w:t>PIHAK KEDUA mengabaikan tahapan program secara berulang tanpa alasan yang dapat diterima, setelah diberikan peringatan secara patut.</w:t>
      </w:r>
    </w:p>
    <w:p w14:paraId="0199EDD2" w14:textId="77777777" w:rsidR="00FC5B81" w:rsidRPr="00CB3E2D" w:rsidRDefault="00FC5B81" w:rsidP="00FC5B81">
      <w:pPr>
        <w:numPr>
          <w:ilvl w:val="0"/>
          <w:numId w:val="5"/>
        </w:numPr>
        <w:tabs>
          <w:tab w:val="clear" w:pos="720"/>
        </w:tabs>
        <w:spacing w:before="120" w:after="100" w:afterAutospacing="1"/>
        <w:ind w:left="426" w:hanging="357"/>
        <w:jc w:val="both"/>
        <w:rPr>
          <w:rFonts w:ascii="Times New Roman" w:eastAsia="Times New Roman" w:hAnsi="Times New Roman" w:cs="Times New Roman"/>
          <w:color w:val="000000"/>
          <w:kern w:val="0"/>
          <w:sz w:val="22"/>
          <w:szCs w:val="22"/>
          <w:lang w:val="en-ID"/>
          <w14:ligatures w14:val="none"/>
        </w:rPr>
      </w:pPr>
      <w:r w:rsidRPr="00CB3E2D">
        <w:rPr>
          <w:rFonts w:ascii="Times New Roman" w:eastAsia="Times New Roman" w:hAnsi="Times New Roman" w:cs="Times New Roman"/>
          <w:color w:val="000000"/>
          <w:kern w:val="0"/>
          <w:sz w:val="22"/>
          <w:szCs w:val="22"/>
          <w:lang w:val="en-ID"/>
          <w14:ligatures w14:val="none"/>
        </w:rPr>
        <w:t>Penghentian keikutsertaan PIHAK KEDUA tidak menghapus kewajiban pembayaran yang telah jatuh tempo atau kewajiban lain yang telah timbul sebelum tanggal penghentian.</w:t>
      </w:r>
    </w:p>
    <w:p w14:paraId="09453017" w14:textId="77777777" w:rsidR="00FC5B81" w:rsidRPr="00CB3E2D" w:rsidRDefault="00FC5B81" w:rsidP="00FC5B81">
      <w:pPr>
        <w:numPr>
          <w:ilvl w:val="0"/>
          <w:numId w:val="5"/>
        </w:numPr>
        <w:tabs>
          <w:tab w:val="clear" w:pos="720"/>
        </w:tabs>
        <w:spacing w:before="120" w:after="100" w:afterAutospacing="1"/>
        <w:ind w:left="426" w:hanging="357"/>
        <w:jc w:val="both"/>
        <w:rPr>
          <w:rFonts w:ascii="Times New Roman" w:eastAsia="Times New Roman" w:hAnsi="Times New Roman" w:cs="Times New Roman"/>
          <w:color w:val="000000"/>
          <w:kern w:val="0"/>
          <w:sz w:val="22"/>
          <w:szCs w:val="22"/>
          <w:lang w:val="en-ID"/>
          <w14:ligatures w14:val="none"/>
        </w:rPr>
      </w:pPr>
      <w:r w:rsidRPr="00CB3E2D">
        <w:rPr>
          <w:rFonts w:ascii="Times New Roman" w:eastAsia="Times New Roman" w:hAnsi="Times New Roman" w:cs="Times New Roman"/>
          <w:color w:val="000000"/>
          <w:kern w:val="0"/>
          <w:sz w:val="22"/>
          <w:szCs w:val="22"/>
          <w:lang w:val="en-ID"/>
          <w14:ligatures w14:val="none"/>
        </w:rPr>
        <w:t>Jika keikutsertaan PIHAK KEDUA dihentikan karena alasan sebagaimana dimaksud pada ayat (3), biaya yang telah dibayarkan pada dasarnya tidak dapat diminta kembali, kecuali ditentukan lain secara tertulis oleh PARA PIHAK atau diwajibkan lain oleh ketentuan hukum yang berlaku.</w:t>
      </w:r>
    </w:p>
    <w:p w14:paraId="3E528892" w14:textId="77777777" w:rsidR="00FC5B81" w:rsidRPr="00CB3E2D" w:rsidRDefault="00FC5B81" w:rsidP="00FC5B81">
      <w:pPr>
        <w:numPr>
          <w:ilvl w:val="0"/>
          <w:numId w:val="5"/>
        </w:numPr>
        <w:tabs>
          <w:tab w:val="clear" w:pos="720"/>
        </w:tabs>
        <w:spacing w:before="120"/>
        <w:ind w:left="426" w:hanging="357"/>
        <w:jc w:val="both"/>
        <w:rPr>
          <w:rFonts w:ascii="Times New Roman" w:eastAsia="Times New Roman" w:hAnsi="Times New Roman" w:cs="Times New Roman"/>
          <w:color w:val="000000"/>
          <w:kern w:val="0"/>
          <w:sz w:val="22"/>
          <w:szCs w:val="22"/>
          <w:lang w:val="en-ID"/>
          <w14:ligatures w14:val="none"/>
        </w:rPr>
      </w:pPr>
      <w:r w:rsidRPr="00CB3E2D">
        <w:rPr>
          <w:rFonts w:ascii="Times New Roman" w:eastAsia="Times New Roman" w:hAnsi="Times New Roman" w:cs="Times New Roman"/>
          <w:color w:val="000000"/>
          <w:kern w:val="0"/>
          <w:sz w:val="22"/>
          <w:szCs w:val="22"/>
          <w:lang w:val="en-ID"/>
          <w14:ligatures w14:val="none"/>
        </w:rPr>
        <w:t>Jika program dibatalkan oleh PIHAK PERTAMA atau layanan utama tidak dapat diberikan bukan karena kesalahan PIHAK KEDUA, penyelesaiannya dilakukan dalam bentuk penjadwalan ulang, penggantian layanan, atau pengembalian dana secara proporsional sesuai Pasal 6.</w:t>
      </w:r>
    </w:p>
    <w:p w14:paraId="7F4E2070" w14:textId="77777777" w:rsidR="00FC5B81" w:rsidRPr="00863C4A" w:rsidRDefault="00FC5B81" w:rsidP="00FC5B81">
      <w:pPr>
        <w:spacing w:before="120"/>
        <w:jc w:val="center"/>
        <w:outlineLvl w:val="1"/>
        <w:rPr>
          <w:rFonts w:ascii="Times New Roman" w:eastAsia="Times New Roman" w:hAnsi="Times New Roman" w:cs="Times New Roman"/>
          <w:b/>
          <w:bCs/>
          <w:color w:val="000000"/>
          <w:kern w:val="0"/>
          <w:sz w:val="22"/>
          <w:szCs w:val="22"/>
          <w:lang w:val="en-ID"/>
          <w14:ligatures w14:val="none"/>
        </w:rPr>
      </w:pPr>
      <w:r w:rsidRPr="00863C4A">
        <w:rPr>
          <w:rFonts w:ascii="Times New Roman" w:eastAsia="Times New Roman" w:hAnsi="Times New Roman" w:cs="Times New Roman"/>
          <w:b/>
          <w:bCs/>
          <w:color w:val="000000"/>
          <w:kern w:val="0"/>
          <w:sz w:val="22"/>
          <w:szCs w:val="22"/>
          <w:lang w:val="en-ID"/>
          <w14:ligatures w14:val="none"/>
        </w:rPr>
        <w:t>Pasal 8</w:t>
      </w:r>
    </w:p>
    <w:p w14:paraId="733F77A6" w14:textId="77777777" w:rsidR="00FC5B81" w:rsidRPr="00863C4A" w:rsidRDefault="00FC5B81" w:rsidP="00FC5B81">
      <w:pPr>
        <w:jc w:val="center"/>
        <w:outlineLvl w:val="1"/>
        <w:rPr>
          <w:rFonts w:ascii="Times New Roman" w:eastAsia="Times New Roman" w:hAnsi="Times New Roman" w:cs="Times New Roman"/>
          <w:b/>
          <w:bCs/>
          <w:color w:val="000000"/>
          <w:kern w:val="0"/>
          <w:sz w:val="22"/>
          <w:szCs w:val="22"/>
          <w:lang w:val="en-ID"/>
          <w14:ligatures w14:val="none"/>
        </w:rPr>
      </w:pPr>
      <w:r w:rsidRPr="00863C4A">
        <w:rPr>
          <w:rFonts w:ascii="Times New Roman" w:eastAsia="Times New Roman" w:hAnsi="Times New Roman" w:cs="Times New Roman"/>
          <w:b/>
          <w:bCs/>
          <w:color w:val="000000"/>
          <w:kern w:val="0"/>
          <w:sz w:val="22"/>
          <w:szCs w:val="22"/>
          <w:lang w:val="en-ID"/>
          <w14:ligatures w14:val="none"/>
        </w:rPr>
        <w:t>Hasil Proses</w:t>
      </w:r>
    </w:p>
    <w:p w14:paraId="64DE0B05" w14:textId="77777777" w:rsidR="00FC5B81" w:rsidRPr="00863C4A" w:rsidRDefault="00FC5B81" w:rsidP="00FC5B81">
      <w:pPr>
        <w:numPr>
          <w:ilvl w:val="0"/>
          <w:numId w:val="5"/>
        </w:numPr>
        <w:tabs>
          <w:tab w:val="clear" w:pos="720"/>
        </w:tabs>
        <w:spacing w:before="120" w:after="100" w:afterAutospacing="1"/>
        <w:ind w:left="426" w:hanging="357"/>
        <w:jc w:val="both"/>
        <w:rPr>
          <w:rFonts w:ascii="Times New Roman" w:eastAsia="Times New Roman" w:hAnsi="Times New Roman" w:cs="Times New Roman"/>
          <w:color w:val="000000"/>
          <w:kern w:val="0"/>
          <w:sz w:val="22"/>
          <w:szCs w:val="22"/>
          <w:lang w:val="en-ID"/>
          <w14:ligatures w14:val="none"/>
        </w:rPr>
      </w:pPr>
      <w:r w:rsidRPr="00863C4A">
        <w:rPr>
          <w:rFonts w:ascii="Times New Roman" w:eastAsia="Times New Roman" w:hAnsi="Times New Roman" w:cs="Times New Roman"/>
          <w:color w:val="000000"/>
          <w:kern w:val="0"/>
          <w:sz w:val="22"/>
          <w:szCs w:val="22"/>
          <w:lang w:val="en-ID"/>
          <w14:ligatures w14:val="none"/>
        </w:rPr>
        <w:t>PIHAK PERTAMA memberikan pembinaan, pelatihan, dan pendampingan kepada PIHAK KEDUA sebagai bagian dari proses persiapan menuju Ausbildung dan/atau rencana karier di Jerman.</w:t>
      </w:r>
    </w:p>
    <w:p w14:paraId="3559B86D" w14:textId="77777777" w:rsidR="00FC5B81" w:rsidRPr="00863C4A" w:rsidRDefault="00FC5B81" w:rsidP="00FC5B81">
      <w:pPr>
        <w:numPr>
          <w:ilvl w:val="0"/>
          <w:numId w:val="5"/>
        </w:numPr>
        <w:tabs>
          <w:tab w:val="clear" w:pos="720"/>
        </w:tabs>
        <w:spacing w:before="100" w:beforeAutospacing="1" w:after="100" w:afterAutospacing="1"/>
        <w:ind w:left="426"/>
        <w:jc w:val="both"/>
        <w:rPr>
          <w:rFonts w:ascii="Times New Roman" w:eastAsia="Times New Roman" w:hAnsi="Times New Roman" w:cs="Times New Roman"/>
          <w:color w:val="000000"/>
          <w:kern w:val="0"/>
          <w:sz w:val="22"/>
          <w:szCs w:val="22"/>
          <w:lang w:val="en-ID"/>
          <w14:ligatures w14:val="none"/>
        </w:rPr>
      </w:pPr>
      <w:r w:rsidRPr="00863C4A">
        <w:rPr>
          <w:rFonts w:ascii="Times New Roman" w:eastAsia="Times New Roman" w:hAnsi="Times New Roman" w:cs="Times New Roman"/>
          <w:color w:val="000000"/>
          <w:kern w:val="0"/>
          <w:sz w:val="22"/>
          <w:szCs w:val="22"/>
          <w:lang w:val="en-ID"/>
          <w14:ligatures w14:val="none"/>
        </w:rPr>
        <w:t>PIHAK KEDUA memahami bahwa untuk melanjutkan proses tersebut, PIHAK KEDUA harus memenuhi persyaratan yang berlaku sesuai ketentuan program, calon sponsor, institusi terkait, Kedutaan Jerman, dan/atau otoritas yang berwenang.</w:t>
      </w:r>
    </w:p>
    <w:p w14:paraId="4E04FFDE" w14:textId="77777777" w:rsidR="00FC5B81" w:rsidRPr="00863C4A" w:rsidRDefault="00FC5B81" w:rsidP="00FC5B81">
      <w:pPr>
        <w:numPr>
          <w:ilvl w:val="0"/>
          <w:numId w:val="5"/>
        </w:numPr>
        <w:tabs>
          <w:tab w:val="clear" w:pos="720"/>
        </w:tabs>
        <w:spacing w:before="100" w:beforeAutospacing="1" w:after="100" w:afterAutospacing="1"/>
        <w:ind w:left="426"/>
        <w:jc w:val="both"/>
        <w:rPr>
          <w:rFonts w:ascii="Times New Roman" w:eastAsia="Times New Roman" w:hAnsi="Times New Roman" w:cs="Times New Roman"/>
          <w:color w:val="000000"/>
          <w:kern w:val="0"/>
          <w:sz w:val="22"/>
          <w:szCs w:val="22"/>
          <w:lang w:val="en-ID"/>
          <w14:ligatures w14:val="none"/>
        </w:rPr>
      </w:pPr>
      <w:r w:rsidRPr="00863C4A">
        <w:rPr>
          <w:rFonts w:ascii="Times New Roman" w:eastAsia="Times New Roman" w:hAnsi="Times New Roman" w:cs="Times New Roman"/>
          <w:color w:val="000000"/>
          <w:kern w:val="0"/>
          <w:sz w:val="22"/>
          <w:szCs w:val="22"/>
          <w:lang w:val="en-ID"/>
          <w14:ligatures w14:val="none"/>
        </w:rPr>
        <w:t>Persyaratan tersebut dapat meliputi sertifikat Bahasa Jerman, kemampuan komunikasi, kelulusan wawancara, kelengkapan dokumen, dan tahapan seleksi lain yang ditentukan oleh pihak terkait.</w:t>
      </w:r>
    </w:p>
    <w:p w14:paraId="30D8D26C" w14:textId="77777777" w:rsidR="00FC5B81" w:rsidRPr="00863C4A" w:rsidRDefault="00FC5B81" w:rsidP="00FC5B81">
      <w:pPr>
        <w:numPr>
          <w:ilvl w:val="0"/>
          <w:numId w:val="5"/>
        </w:numPr>
        <w:tabs>
          <w:tab w:val="clear" w:pos="720"/>
        </w:tabs>
        <w:spacing w:before="100" w:beforeAutospacing="1" w:after="100" w:afterAutospacing="1"/>
        <w:ind w:left="426"/>
        <w:jc w:val="both"/>
        <w:rPr>
          <w:rFonts w:ascii="Times New Roman" w:eastAsia="Times New Roman" w:hAnsi="Times New Roman" w:cs="Times New Roman"/>
          <w:color w:val="000000"/>
          <w:kern w:val="0"/>
          <w:sz w:val="22"/>
          <w:szCs w:val="22"/>
          <w:lang w:val="en-ID"/>
          <w14:ligatures w14:val="none"/>
        </w:rPr>
      </w:pPr>
      <w:r w:rsidRPr="00863C4A">
        <w:rPr>
          <w:rFonts w:ascii="Times New Roman" w:eastAsia="Times New Roman" w:hAnsi="Times New Roman" w:cs="Times New Roman"/>
          <w:color w:val="000000"/>
          <w:kern w:val="0"/>
          <w:sz w:val="22"/>
          <w:szCs w:val="22"/>
          <w:lang w:val="en-ID"/>
          <w14:ligatures w14:val="none"/>
        </w:rPr>
        <w:t>Hasil akhir proses menuju Ausbildung dan/atau rencana karier di Jerman ditentukan oleh kemampuan PIHAK KEDUA dalam memenuhi persyaratan tersebut serta keputusan pihak terkait.</w:t>
      </w:r>
    </w:p>
    <w:p w14:paraId="090D4CDC" w14:textId="77777777" w:rsidR="00FC5B81" w:rsidRPr="00863C4A" w:rsidRDefault="00FC5B81" w:rsidP="00FC5B81">
      <w:pPr>
        <w:numPr>
          <w:ilvl w:val="0"/>
          <w:numId w:val="5"/>
        </w:numPr>
        <w:tabs>
          <w:tab w:val="clear" w:pos="720"/>
        </w:tabs>
        <w:spacing w:before="100" w:beforeAutospacing="1" w:after="100" w:afterAutospacing="1"/>
        <w:ind w:left="426"/>
        <w:jc w:val="both"/>
        <w:rPr>
          <w:rFonts w:ascii="Times New Roman" w:eastAsia="Times New Roman" w:hAnsi="Times New Roman" w:cs="Times New Roman"/>
          <w:color w:val="000000"/>
          <w:kern w:val="0"/>
          <w:sz w:val="22"/>
          <w:szCs w:val="22"/>
          <w:lang w:val="en-ID"/>
          <w14:ligatures w14:val="none"/>
        </w:rPr>
      </w:pPr>
      <w:r w:rsidRPr="00863C4A">
        <w:rPr>
          <w:rFonts w:ascii="Times New Roman" w:eastAsia="Times New Roman" w:hAnsi="Times New Roman" w:cs="Times New Roman"/>
          <w:color w:val="000000"/>
          <w:kern w:val="0"/>
          <w:sz w:val="22"/>
          <w:szCs w:val="22"/>
          <w:lang w:val="en-ID"/>
          <w14:ligatures w14:val="none"/>
        </w:rPr>
        <w:t>PIHAK PERTAMA tidak memberikan jaminan diterimanya PIHAK KEDUA pada program Ausbildung, diperolehnya sponsor, kontrak, visa, maupun keberangkatan ke Jerman.</w:t>
      </w:r>
    </w:p>
    <w:p w14:paraId="5E4A3C4F" w14:textId="77777777" w:rsidR="00FC5B81" w:rsidRPr="00863C4A" w:rsidRDefault="00FC5B81" w:rsidP="00FC5B81">
      <w:pPr>
        <w:numPr>
          <w:ilvl w:val="0"/>
          <w:numId w:val="5"/>
        </w:numPr>
        <w:tabs>
          <w:tab w:val="clear" w:pos="720"/>
        </w:tabs>
        <w:spacing w:before="100" w:beforeAutospacing="1" w:after="120"/>
        <w:ind w:left="425" w:hanging="357"/>
        <w:jc w:val="both"/>
        <w:rPr>
          <w:rFonts w:ascii="Times New Roman" w:eastAsia="Times New Roman" w:hAnsi="Times New Roman" w:cs="Times New Roman"/>
          <w:color w:val="000000"/>
          <w:kern w:val="0"/>
          <w:sz w:val="22"/>
          <w:szCs w:val="22"/>
          <w:lang w:val="en-ID"/>
          <w14:ligatures w14:val="none"/>
        </w:rPr>
      </w:pPr>
      <w:r w:rsidRPr="00863C4A">
        <w:rPr>
          <w:rFonts w:ascii="Times New Roman" w:eastAsia="Times New Roman" w:hAnsi="Times New Roman" w:cs="Times New Roman"/>
          <w:color w:val="000000"/>
          <w:kern w:val="0"/>
          <w:sz w:val="22"/>
          <w:szCs w:val="22"/>
          <w:lang w:val="en-ID"/>
          <w14:ligatures w14:val="none"/>
        </w:rPr>
        <w:t>PIHAK PERTAMA tidak bertanggung jawab atas keputusan, penolakan, perubahan kebijakan, pembatalan, penundaan, pembatasan kuota, perubahan jadwal, atau tindakan lain yang dilakukan oleh calon sponsor, institusi, lembaga ujian, kedutaan, maskapai, otoritas imigrasi, atau pihak lain di luar kendali PIHAK PERTAMA.</w:t>
      </w:r>
    </w:p>
    <w:p w14:paraId="60F878DD" w14:textId="77777777" w:rsidR="00FC5B81" w:rsidRPr="00863C4A" w:rsidRDefault="00FC5B81" w:rsidP="00FC5B81">
      <w:pPr>
        <w:jc w:val="center"/>
        <w:outlineLvl w:val="1"/>
        <w:rPr>
          <w:rFonts w:ascii="Times New Roman" w:eastAsia="Times New Roman" w:hAnsi="Times New Roman" w:cs="Times New Roman"/>
          <w:b/>
          <w:bCs/>
          <w:color w:val="000000"/>
          <w:kern w:val="0"/>
          <w:sz w:val="22"/>
          <w:szCs w:val="22"/>
          <w:lang w:val="en-ID"/>
          <w14:ligatures w14:val="none"/>
        </w:rPr>
      </w:pPr>
      <w:r w:rsidRPr="00863C4A">
        <w:rPr>
          <w:rFonts w:ascii="Times New Roman" w:eastAsia="Times New Roman" w:hAnsi="Times New Roman" w:cs="Times New Roman"/>
          <w:b/>
          <w:bCs/>
          <w:color w:val="000000"/>
          <w:kern w:val="0"/>
          <w:sz w:val="22"/>
          <w:szCs w:val="22"/>
          <w:lang w:val="en-ID"/>
          <w14:ligatures w14:val="none"/>
        </w:rPr>
        <w:t>Pasal 9</w:t>
      </w:r>
    </w:p>
    <w:p w14:paraId="3741B224" w14:textId="77777777" w:rsidR="00FC5B81" w:rsidRPr="00863C4A" w:rsidRDefault="00FC5B81" w:rsidP="00FC5B81">
      <w:pPr>
        <w:jc w:val="center"/>
        <w:outlineLvl w:val="1"/>
        <w:rPr>
          <w:rFonts w:ascii="Times New Roman" w:eastAsia="Times New Roman" w:hAnsi="Times New Roman" w:cs="Times New Roman"/>
          <w:b/>
          <w:bCs/>
          <w:color w:val="000000"/>
          <w:kern w:val="0"/>
          <w:sz w:val="22"/>
          <w:szCs w:val="22"/>
          <w:lang w:val="en-ID"/>
          <w14:ligatures w14:val="none"/>
        </w:rPr>
      </w:pPr>
      <w:r w:rsidRPr="00863C4A">
        <w:rPr>
          <w:rFonts w:ascii="Times New Roman" w:eastAsia="Times New Roman" w:hAnsi="Times New Roman" w:cs="Times New Roman"/>
          <w:b/>
          <w:bCs/>
          <w:color w:val="000000"/>
          <w:kern w:val="0"/>
          <w:sz w:val="22"/>
          <w:szCs w:val="22"/>
          <w:lang w:val="en-ID"/>
          <w14:ligatures w14:val="none"/>
        </w:rPr>
        <w:t>Pembinaan Ulang dan Pilihan Ausbildung</w:t>
      </w:r>
    </w:p>
    <w:p w14:paraId="6E5BF295" w14:textId="77777777" w:rsidR="00FC5B81" w:rsidRPr="00863C4A" w:rsidRDefault="00FC5B81" w:rsidP="00FC5B81">
      <w:pPr>
        <w:numPr>
          <w:ilvl w:val="0"/>
          <w:numId w:val="6"/>
        </w:numPr>
        <w:tabs>
          <w:tab w:val="clear" w:pos="720"/>
        </w:tabs>
        <w:spacing w:before="120" w:after="100" w:afterAutospacing="1"/>
        <w:ind w:left="425" w:hanging="357"/>
        <w:jc w:val="both"/>
        <w:rPr>
          <w:rFonts w:ascii="Times New Roman" w:eastAsia="Times New Roman" w:hAnsi="Times New Roman" w:cs="Times New Roman"/>
          <w:color w:val="000000"/>
          <w:kern w:val="0"/>
          <w:sz w:val="22"/>
          <w:szCs w:val="22"/>
          <w:lang w:val="en-ID"/>
          <w14:ligatures w14:val="none"/>
        </w:rPr>
      </w:pPr>
      <w:r w:rsidRPr="00863C4A">
        <w:rPr>
          <w:rFonts w:ascii="Times New Roman" w:eastAsia="Times New Roman" w:hAnsi="Times New Roman" w:cs="Times New Roman"/>
          <w:color w:val="000000"/>
          <w:kern w:val="0"/>
          <w:sz w:val="22"/>
          <w:szCs w:val="22"/>
          <w:lang w:val="en-ID"/>
          <w14:ligatures w14:val="none"/>
        </w:rPr>
        <w:t>Jika PIHAK KEDUA belum lulus ujian sertifikasi Bahasa Jerman dan/atau wawancara, PIHAK PERTAMA dapat memberikan pembinaan ulang dan/atau pendampingan pencarian ulang pilihan jurusan Ausbildung berdasarkan evaluasi dan ketentuan program.</w:t>
      </w:r>
    </w:p>
    <w:p w14:paraId="5876205C" w14:textId="77777777" w:rsidR="00FC5B81" w:rsidRDefault="00FC5B81" w:rsidP="00FC5B81">
      <w:pPr>
        <w:numPr>
          <w:ilvl w:val="0"/>
          <w:numId w:val="6"/>
        </w:numPr>
        <w:tabs>
          <w:tab w:val="clear" w:pos="720"/>
        </w:tabs>
        <w:spacing w:before="100" w:beforeAutospacing="1"/>
        <w:ind w:left="426"/>
        <w:rPr>
          <w:rFonts w:ascii="Times New Roman" w:eastAsia="Times New Roman" w:hAnsi="Times New Roman" w:cs="Times New Roman"/>
          <w:color w:val="000000"/>
          <w:kern w:val="0"/>
          <w:sz w:val="22"/>
          <w:szCs w:val="22"/>
          <w:lang w:val="en-ID"/>
          <w14:ligatures w14:val="none"/>
        </w:rPr>
      </w:pPr>
      <w:r w:rsidRPr="00863C4A">
        <w:rPr>
          <w:rFonts w:ascii="Times New Roman" w:eastAsia="Times New Roman" w:hAnsi="Times New Roman" w:cs="Times New Roman"/>
          <w:color w:val="000000"/>
          <w:kern w:val="0"/>
          <w:sz w:val="22"/>
          <w:szCs w:val="22"/>
          <w:lang w:val="en-ID"/>
          <w14:ligatures w14:val="none"/>
        </w:rPr>
        <w:t>Pembinaan ulang dapat diberikan dengan mempertimbangkan:</w:t>
      </w:r>
    </w:p>
    <w:p w14:paraId="46C4485B" w14:textId="77777777" w:rsidR="00FC5B81" w:rsidRDefault="00FC5B81" w:rsidP="00FC5B81">
      <w:pPr>
        <w:pStyle w:val="ListParagraph"/>
        <w:numPr>
          <w:ilvl w:val="0"/>
          <w:numId w:val="17"/>
        </w:numPr>
        <w:spacing w:after="100" w:afterAutospacing="1"/>
        <w:ind w:left="709" w:hanging="283"/>
        <w:rPr>
          <w:rFonts w:ascii="Times New Roman" w:eastAsia="Times New Roman" w:hAnsi="Times New Roman" w:cs="Times New Roman"/>
          <w:color w:val="000000"/>
          <w:kern w:val="0"/>
          <w:sz w:val="22"/>
          <w:szCs w:val="22"/>
          <w:lang w:val="en-ID"/>
          <w14:ligatures w14:val="none"/>
        </w:rPr>
      </w:pPr>
      <w:r w:rsidRPr="007D218A">
        <w:rPr>
          <w:rFonts w:ascii="Times New Roman" w:eastAsia="Times New Roman" w:hAnsi="Times New Roman" w:cs="Times New Roman"/>
          <w:color w:val="000000"/>
          <w:kern w:val="0"/>
          <w:sz w:val="22"/>
          <w:szCs w:val="22"/>
          <w:lang w:val="en-ID"/>
          <w14:ligatures w14:val="none"/>
        </w:rPr>
        <w:t>kesungguhan, tanggung jawab, dan sikap baik PIHAK KEDUA;</w:t>
      </w:r>
    </w:p>
    <w:p w14:paraId="7318AA37" w14:textId="77777777" w:rsidR="00FC5B81" w:rsidRDefault="00FC5B81" w:rsidP="00FC5B81">
      <w:pPr>
        <w:pStyle w:val="ListParagraph"/>
        <w:numPr>
          <w:ilvl w:val="0"/>
          <w:numId w:val="17"/>
        </w:numPr>
        <w:spacing w:after="100" w:afterAutospacing="1"/>
        <w:ind w:left="709" w:hanging="283"/>
        <w:rPr>
          <w:rFonts w:ascii="Times New Roman" w:eastAsia="Times New Roman" w:hAnsi="Times New Roman" w:cs="Times New Roman"/>
          <w:color w:val="000000"/>
          <w:kern w:val="0"/>
          <w:sz w:val="22"/>
          <w:szCs w:val="22"/>
          <w:lang w:val="en-ID"/>
          <w14:ligatures w14:val="none"/>
        </w:rPr>
      </w:pPr>
      <w:r w:rsidRPr="007D218A">
        <w:rPr>
          <w:rFonts w:ascii="Times New Roman" w:eastAsia="Times New Roman" w:hAnsi="Times New Roman" w:cs="Times New Roman"/>
          <w:color w:val="000000"/>
          <w:kern w:val="0"/>
          <w:sz w:val="22"/>
          <w:szCs w:val="22"/>
          <w:lang w:val="en-ID"/>
          <w14:ligatures w14:val="none"/>
        </w:rPr>
        <w:t>tingkat kehadiran sekurang-kurangnya 90% pada setiap tahapan;</w:t>
      </w:r>
    </w:p>
    <w:p w14:paraId="1446F40C" w14:textId="77777777" w:rsidR="00FC5B81" w:rsidRDefault="00FC5B81" w:rsidP="00FC5B81">
      <w:pPr>
        <w:pStyle w:val="ListParagraph"/>
        <w:numPr>
          <w:ilvl w:val="0"/>
          <w:numId w:val="17"/>
        </w:numPr>
        <w:spacing w:after="100" w:afterAutospacing="1"/>
        <w:ind w:left="709" w:hanging="283"/>
        <w:rPr>
          <w:rFonts w:ascii="Times New Roman" w:eastAsia="Times New Roman" w:hAnsi="Times New Roman" w:cs="Times New Roman"/>
          <w:color w:val="000000"/>
          <w:kern w:val="0"/>
          <w:sz w:val="22"/>
          <w:szCs w:val="22"/>
          <w:lang w:val="en-ID"/>
          <w14:ligatures w14:val="none"/>
        </w:rPr>
      </w:pPr>
      <w:r w:rsidRPr="007D218A">
        <w:rPr>
          <w:rFonts w:ascii="Times New Roman" w:eastAsia="Times New Roman" w:hAnsi="Times New Roman" w:cs="Times New Roman"/>
          <w:color w:val="000000"/>
          <w:kern w:val="0"/>
          <w:sz w:val="22"/>
          <w:szCs w:val="22"/>
          <w:lang w:val="en-ID"/>
          <w14:ligatures w14:val="none"/>
        </w:rPr>
        <w:t>kepatuhan terhadap ketentuan program;</w:t>
      </w:r>
    </w:p>
    <w:p w14:paraId="010D31C7" w14:textId="77777777" w:rsidR="00FC5B81" w:rsidRDefault="00FC5B81" w:rsidP="00FC5B81">
      <w:pPr>
        <w:pStyle w:val="ListParagraph"/>
        <w:numPr>
          <w:ilvl w:val="0"/>
          <w:numId w:val="17"/>
        </w:numPr>
        <w:spacing w:after="100" w:afterAutospacing="1"/>
        <w:ind w:left="709" w:hanging="283"/>
        <w:rPr>
          <w:rFonts w:ascii="Times New Roman" w:eastAsia="Times New Roman" w:hAnsi="Times New Roman" w:cs="Times New Roman"/>
          <w:color w:val="000000"/>
          <w:kern w:val="0"/>
          <w:sz w:val="22"/>
          <w:szCs w:val="22"/>
          <w:lang w:val="en-ID"/>
          <w14:ligatures w14:val="none"/>
        </w:rPr>
      </w:pPr>
      <w:r w:rsidRPr="007D218A">
        <w:rPr>
          <w:rFonts w:ascii="Times New Roman" w:eastAsia="Times New Roman" w:hAnsi="Times New Roman" w:cs="Times New Roman"/>
          <w:color w:val="000000"/>
          <w:kern w:val="0"/>
          <w:sz w:val="22"/>
          <w:szCs w:val="22"/>
          <w:lang w:val="en-ID"/>
          <w14:ligatures w14:val="none"/>
        </w:rPr>
        <w:t>penyelesaian kewajiban pembayaran; dan</w:t>
      </w:r>
    </w:p>
    <w:p w14:paraId="723B425B" w14:textId="77777777" w:rsidR="00FC5B81" w:rsidRPr="007D218A" w:rsidRDefault="00FC5B81" w:rsidP="00FC5B81">
      <w:pPr>
        <w:pStyle w:val="ListParagraph"/>
        <w:numPr>
          <w:ilvl w:val="0"/>
          <w:numId w:val="17"/>
        </w:numPr>
        <w:ind w:left="709" w:hanging="283"/>
        <w:rPr>
          <w:rFonts w:ascii="Times New Roman" w:eastAsia="Times New Roman" w:hAnsi="Times New Roman" w:cs="Times New Roman"/>
          <w:color w:val="000000"/>
          <w:kern w:val="0"/>
          <w:sz w:val="22"/>
          <w:szCs w:val="22"/>
          <w:lang w:val="en-ID"/>
          <w14:ligatures w14:val="none"/>
        </w:rPr>
      </w:pPr>
      <w:r w:rsidRPr="007D218A">
        <w:rPr>
          <w:rFonts w:ascii="Times New Roman" w:eastAsia="Times New Roman" w:hAnsi="Times New Roman" w:cs="Times New Roman"/>
          <w:color w:val="000000"/>
          <w:kern w:val="0"/>
          <w:sz w:val="22"/>
          <w:szCs w:val="22"/>
          <w:lang w:val="en-ID"/>
          <w14:ligatures w14:val="none"/>
        </w:rPr>
        <w:t>kesediaan mengikuti mekanisme pembinaan ulang.</w:t>
      </w:r>
    </w:p>
    <w:p w14:paraId="666D9D8F" w14:textId="77777777" w:rsidR="00FC5B81" w:rsidRPr="00236A6B" w:rsidRDefault="00FC5B81" w:rsidP="00B76A18">
      <w:pPr>
        <w:numPr>
          <w:ilvl w:val="0"/>
          <w:numId w:val="6"/>
        </w:numPr>
        <w:tabs>
          <w:tab w:val="clear" w:pos="720"/>
        </w:tabs>
        <w:spacing w:after="100" w:afterAutospacing="1"/>
        <w:ind w:left="426"/>
        <w:jc w:val="both"/>
        <w:rPr>
          <w:rFonts w:ascii="Times New Roman" w:eastAsia="Times New Roman" w:hAnsi="Times New Roman" w:cs="Times New Roman"/>
          <w:color w:val="000000"/>
          <w:kern w:val="0"/>
          <w:sz w:val="22"/>
          <w:szCs w:val="22"/>
          <w:lang w:val="en-ID"/>
          <w14:ligatures w14:val="none"/>
        </w:rPr>
      </w:pPr>
      <w:r w:rsidRPr="00236A6B">
        <w:rPr>
          <w:rFonts w:ascii="Times New Roman" w:eastAsia="Times New Roman" w:hAnsi="Times New Roman" w:cs="Times New Roman"/>
          <w:color w:val="000000"/>
          <w:kern w:val="0"/>
          <w:sz w:val="22"/>
          <w:szCs w:val="22"/>
          <w:lang w:val="en-ID"/>
          <w14:ligatures w14:val="none"/>
        </w:rPr>
        <w:t>Pembinaan ulang pada prinsipnya diberikan paling banyak 1 (satu) kali, kecuali PIHAK PERTAMA berdasarkan evaluasi program memutuskan lain</w:t>
      </w:r>
    </w:p>
    <w:p w14:paraId="1642701C" w14:textId="77777777" w:rsidR="00FC5B81" w:rsidRPr="00863C4A" w:rsidRDefault="00FC5B81" w:rsidP="00FC5B81">
      <w:pPr>
        <w:numPr>
          <w:ilvl w:val="0"/>
          <w:numId w:val="6"/>
        </w:numPr>
        <w:tabs>
          <w:tab w:val="clear" w:pos="720"/>
        </w:tabs>
        <w:spacing w:before="100" w:beforeAutospacing="1" w:after="100" w:afterAutospacing="1"/>
        <w:ind w:left="426"/>
        <w:jc w:val="both"/>
        <w:rPr>
          <w:rFonts w:ascii="Times New Roman" w:eastAsia="Times New Roman" w:hAnsi="Times New Roman" w:cs="Times New Roman"/>
          <w:color w:val="000000"/>
          <w:kern w:val="0"/>
          <w:sz w:val="22"/>
          <w:szCs w:val="22"/>
          <w:lang w:val="en-ID"/>
          <w14:ligatures w14:val="none"/>
        </w:rPr>
      </w:pPr>
      <w:r w:rsidRPr="00863C4A">
        <w:rPr>
          <w:rFonts w:ascii="Times New Roman" w:eastAsia="Times New Roman" w:hAnsi="Times New Roman" w:cs="Times New Roman"/>
          <w:color w:val="000000"/>
          <w:kern w:val="0"/>
          <w:sz w:val="22"/>
          <w:szCs w:val="22"/>
          <w:lang w:val="en-ID"/>
          <w14:ligatures w14:val="none"/>
        </w:rPr>
        <w:t>Jika PIHAK KEDUA telah memiliki sertifikat Bahasa Jerman sesuai persyaratan, tetapi belum berhasil pada tahap wawancara untuk jurusan Ausbildung yang diinginkan atau jurusan tersebut belum tersedia, PIHAK KEDUA bersedia mempertimbangkan pilihan jurusan Ausbildung lain yang tersedia sesuai arahan PIHAK PERTAMA.</w:t>
      </w:r>
    </w:p>
    <w:p w14:paraId="0DD3B100" w14:textId="77777777" w:rsidR="00FC5B81" w:rsidRPr="00863C4A" w:rsidRDefault="00FC5B81" w:rsidP="00FC5B81">
      <w:pPr>
        <w:numPr>
          <w:ilvl w:val="0"/>
          <w:numId w:val="6"/>
        </w:numPr>
        <w:tabs>
          <w:tab w:val="clear" w:pos="720"/>
        </w:tabs>
        <w:spacing w:before="100" w:beforeAutospacing="1" w:after="100" w:afterAutospacing="1"/>
        <w:ind w:left="426"/>
        <w:jc w:val="both"/>
        <w:rPr>
          <w:rFonts w:ascii="Times New Roman" w:eastAsia="Times New Roman" w:hAnsi="Times New Roman" w:cs="Times New Roman"/>
          <w:color w:val="000000"/>
          <w:kern w:val="0"/>
          <w:sz w:val="22"/>
          <w:szCs w:val="22"/>
          <w:lang w:val="en-ID"/>
          <w14:ligatures w14:val="none"/>
        </w:rPr>
      </w:pPr>
      <w:r w:rsidRPr="00863C4A">
        <w:rPr>
          <w:rFonts w:ascii="Times New Roman" w:eastAsia="Times New Roman" w:hAnsi="Times New Roman" w:cs="Times New Roman"/>
          <w:color w:val="000000"/>
          <w:kern w:val="0"/>
          <w:sz w:val="22"/>
          <w:szCs w:val="22"/>
          <w:lang w:val="en-ID"/>
          <w14:ligatures w14:val="none"/>
        </w:rPr>
        <w:t>Pendampingan pemilihan jurusan Ausbildung diberikan paling banyak untuk 3 (tiga) kesempatan wawancara dan penyusunan serta pengajuan dokumen lamaran kepada paling banyak 3 (tiga) pilihan jurusan, institusi, atau pemberi kesempatan.</w:t>
      </w:r>
    </w:p>
    <w:p w14:paraId="0D3A03C7" w14:textId="77777777" w:rsidR="00FC5B81" w:rsidRPr="00863C4A" w:rsidRDefault="00FC5B81" w:rsidP="00FC5B81">
      <w:pPr>
        <w:numPr>
          <w:ilvl w:val="0"/>
          <w:numId w:val="6"/>
        </w:numPr>
        <w:tabs>
          <w:tab w:val="clear" w:pos="720"/>
        </w:tabs>
        <w:spacing w:before="100" w:beforeAutospacing="1" w:after="100" w:afterAutospacing="1"/>
        <w:ind w:left="426"/>
        <w:jc w:val="both"/>
        <w:rPr>
          <w:rFonts w:ascii="Times New Roman" w:eastAsia="Times New Roman" w:hAnsi="Times New Roman" w:cs="Times New Roman"/>
          <w:color w:val="000000"/>
          <w:kern w:val="0"/>
          <w:sz w:val="22"/>
          <w:szCs w:val="22"/>
          <w:lang w:val="en-ID"/>
          <w14:ligatures w14:val="none"/>
        </w:rPr>
      </w:pPr>
      <w:r w:rsidRPr="00863C4A">
        <w:rPr>
          <w:rFonts w:ascii="Times New Roman" w:eastAsia="Times New Roman" w:hAnsi="Times New Roman" w:cs="Times New Roman"/>
          <w:color w:val="000000"/>
          <w:kern w:val="0"/>
          <w:sz w:val="22"/>
          <w:szCs w:val="22"/>
          <w:lang w:val="en-ID"/>
          <w14:ligatures w14:val="none"/>
        </w:rPr>
        <w:lastRenderedPageBreak/>
        <w:t>Jika PIHAK KEDUA menolak pilihan yang secara tertulis telah direkomendasikan oleh PIHAK PERTAMA dan relevan dengan kualifikasi PIHAK KEDUA, PIHAK PERTAMA berhak memperhitungkan kesempatan tersebut sebagai bagian dari batas pendampingan.</w:t>
      </w:r>
    </w:p>
    <w:p w14:paraId="05AF944E" w14:textId="77777777" w:rsidR="00FC5B81" w:rsidRPr="00673789" w:rsidRDefault="00FC5B81" w:rsidP="00FC5B81">
      <w:pPr>
        <w:numPr>
          <w:ilvl w:val="0"/>
          <w:numId w:val="6"/>
        </w:numPr>
        <w:tabs>
          <w:tab w:val="clear" w:pos="720"/>
        </w:tabs>
        <w:spacing w:before="100" w:beforeAutospacing="1" w:after="120"/>
        <w:ind w:left="425" w:hanging="357"/>
        <w:jc w:val="both"/>
        <w:rPr>
          <w:rFonts w:ascii="Times New Roman" w:eastAsia="Times New Roman" w:hAnsi="Times New Roman" w:cs="Times New Roman"/>
          <w:color w:val="000000"/>
          <w:kern w:val="0"/>
          <w:sz w:val="22"/>
          <w:szCs w:val="22"/>
          <w:lang w:val="en-ID"/>
          <w14:ligatures w14:val="none"/>
        </w:rPr>
      </w:pPr>
      <w:r w:rsidRPr="00863C4A">
        <w:rPr>
          <w:rFonts w:ascii="Times New Roman" w:eastAsia="Times New Roman" w:hAnsi="Times New Roman" w:cs="Times New Roman"/>
          <w:color w:val="000000"/>
          <w:kern w:val="0"/>
          <w:sz w:val="22"/>
          <w:szCs w:val="22"/>
          <w:lang w:val="en-ID"/>
          <w14:ligatures w14:val="none"/>
        </w:rPr>
        <w:t>Rekomendasi PIHAK PERTAMA dapat disampaikan melalui email, pesan elektronik, atau bentuk komunikasi lain yang dapat dibuktikan.</w:t>
      </w:r>
    </w:p>
    <w:p w14:paraId="3BD931DA" w14:textId="77777777" w:rsidR="00FC5B81" w:rsidRPr="00863C4A" w:rsidRDefault="00FC5B81" w:rsidP="00FC5B81">
      <w:pPr>
        <w:jc w:val="center"/>
        <w:outlineLvl w:val="1"/>
        <w:rPr>
          <w:rFonts w:ascii="Times New Roman" w:eastAsia="Times New Roman" w:hAnsi="Times New Roman" w:cs="Times New Roman"/>
          <w:b/>
          <w:bCs/>
          <w:color w:val="000000"/>
          <w:kern w:val="0"/>
          <w:sz w:val="22"/>
          <w:szCs w:val="22"/>
          <w:lang w:val="en-ID"/>
          <w14:ligatures w14:val="none"/>
        </w:rPr>
      </w:pPr>
      <w:r w:rsidRPr="00863C4A">
        <w:rPr>
          <w:rFonts w:ascii="Times New Roman" w:eastAsia="Times New Roman" w:hAnsi="Times New Roman" w:cs="Times New Roman"/>
          <w:b/>
          <w:bCs/>
          <w:color w:val="000000"/>
          <w:kern w:val="0"/>
          <w:sz w:val="22"/>
          <w:szCs w:val="22"/>
          <w:lang w:val="en-ID"/>
          <w14:ligatures w14:val="none"/>
        </w:rPr>
        <w:t>Pasal 10</w:t>
      </w:r>
    </w:p>
    <w:p w14:paraId="165A56E8" w14:textId="77777777" w:rsidR="00FC5B81" w:rsidRPr="00863C4A" w:rsidRDefault="00FC5B81" w:rsidP="00FC5B81">
      <w:pPr>
        <w:jc w:val="center"/>
        <w:outlineLvl w:val="1"/>
        <w:rPr>
          <w:rFonts w:ascii="Times New Roman" w:eastAsia="Times New Roman" w:hAnsi="Times New Roman" w:cs="Times New Roman"/>
          <w:b/>
          <w:bCs/>
          <w:color w:val="000000"/>
          <w:kern w:val="0"/>
          <w:sz w:val="22"/>
          <w:szCs w:val="22"/>
          <w:lang w:val="en-ID"/>
          <w14:ligatures w14:val="none"/>
        </w:rPr>
      </w:pPr>
      <w:r w:rsidRPr="00863C4A">
        <w:rPr>
          <w:rFonts w:ascii="Times New Roman" w:eastAsia="Times New Roman" w:hAnsi="Times New Roman" w:cs="Times New Roman"/>
          <w:b/>
          <w:bCs/>
          <w:color w:val="000000"/>
          <w:kern w:val="0"/>
          <w:sz w:val="22"/>
          <w:szCs w:val="22"/>
          <w:lang w:val="en-ID"/>
          <w14:ligatures w14:val="none"/>
        </w:rPr>
        <w:t>Keadaan Kahar</w:t>
      </w:r>
    </w:p>
    <w:p w14:paraId="22C4CC8A" w14:textId="77777777" w:rsidR="00FC5B81" w:rsidRPr="00863C4A" w:rsidRDefault="00FC5B81" w:rsidP="00FC5B81">
      <w:pPr>
        <w:numPr>
          <w:ilvl w:val="0"/>
          <w:numId w:val="7"/>
        </w:numPr>
        <w:tabs>
          <w:tab w:val="clear" w:pos="720"/>
        </w:tabs>
        <w:spacing w:before="120" w:after="100" w:afterAutospacing="1"/>
        <w:ind w:left="425" w:hanging="357"/>
        <w:jc w:val="both"/>
        <w:rPr>
          <w:rFonts w:ascii="Times New Roman" w:eastAsia="Times New Roman" w:hAnsi="Times New Roman" w:cs="Times New Roman"/>
          <w:color w:val="000000"/>
          <w:kern w:val="0"/>
          <w:sz w:val="22"/>
          <w:szCs w:val="22"/>
          <w:lang w:val="en-ID"/>
          <w14:ligatures w14:val="none"/>
        </w:rPr>
      </w:pPr>
      <w:r w:rsidRPr="00863C4A">
        <w:rPr>
          <w:rFonts w:ascii="Times New Roman" w:eastAsia="Times New Roman" w:hAnsi="Times New Roman" w:cs="Times New Roman"/>
          <w:color w:val="000000"/>
          <w:kern w:val="0"/>
          <w:sz w:val="22"/>
          <w:szCs w:val="22"/>
          <w:lang w:val="en-ID"/>
          <w14:ligatures w14:val="none"/>
        </w:rPr>
        <w:t>Keadaan kahar adalah keadaan di luar kemampuan dan kendali PARA PIHAK yang secara langsung memengaruhi pelaksanaan program, seperti bencana alam, wabah, perang, kerusuhan, gangguan sistem besar, gangguan jaringan atau sistem digital, kebijakan pemerintah, perubahan kebijakan imigrasi, perubahan ketentuan negara tujuan, atau keadaan lain yang sejenis.</w:t>
      </w:r>
    </w:p>
    <w:p w14:paraId="72E77DD5" w14:textId="77777777" w:rsidR="00FC5B81" w:rsidRPr="00863C4A" w:rsidRDefault="00FC5B81" w:rsidP="00FC5B81">
      <w:pPr>
        <w:numPr>
          <w:ilvl w:val="0"/>
          <w:numId w:val="7"/>
        </w:numPr>
        <w:tabs>
          <w:tab w:val="clear" w:pos="720"/>
        </w:tabs>
        <w:spacing w:before="100" w:beforeAutospacing="1" w:after="100" w:afterAutospacing="1"/>
        <w:ind w:left="426"/>
        <w:jc w:val="both"/>
        <w:rPr>
          <w:rFonts w:ascii="Times New Roman" w:eastAsia="Times New Roman" w:hAnsi="Times New Roman" w:cs="Times New Roman"/>
          <w:color w:val="000000"/>
          <w:kern w:val="0"/>
          <w:sz w:val="22"/>
          <w:szCs w:val="22"/>
          <w:lang w:val="en-ID"/>
          <w14:ligatures w14:val="none"/>
        </w:rPr>
      </w:pPr>
      <w:r w:rsidRPr="00863C4A">
        <w:rPr>
          <w:rFonts w:ascii="Times New Roman" w:eastAsia="Times New Roman" w:hAnsi="Times New Roman" w:cs="Times New Roman"/>
          <w:color w:val="000000"/>
          <w:kern w:val="0"/>
          <w:sz w:val="22"/>
          <w:szCs w:val="22"/>
          <w:lang w:val="en-ID"/>
          <w14:ligatures w14:val="none"/>
        </w:rPr>
        <w:t>Dalam hal terjadi keadaan kahar, pelaksanaan program dapat ditunda, dijadwalkan ulang, atau disesuaikan.</w:t>
      </w:r>
    </w:p>
    <w:p w14:paraId="35D33AF5" w14:textId="77777777" w:rsidR="00FC5B81" w:rsidRPr="00863C4A" w:rsidRDefault="00FC5B81" w:rsidP="00FC5B81">
      <w:pPr>
        <w:numPr>
          <w:ilvl w:val="0"/>
          <w:numId w:val="7"/>
        </w:numPr>
        <w:tabs>
          <w:tab w:val="clear" w:pos="720"/>
        </w:tabs>
        <w:spacing w:before="100" w:beforeAutospacing="1" w:after="120"/>
        <w:ind w:left="426" w:hanging="357"/>
        <w:jc w:val="both"/>
        <w:rPr>
          <w:rFonts w:ascii="Times New Roman" w:eastAsia="Times New Roman" w:hAnsi="Times New Roman" w:cs="Times New Roman"/>
          <w:color w:val="000000"/>
          <w:kern w:val="0"/>
          <w:sz w:val="22"/>
          <w:szCs w:val="22"/>
          <w:lang w:val="en-ID"/>
          <w14:ligatures w14:val="none"/>
        </w:rPr>
      </w:pPr>
      <w:r w:rsidRPr="00863C4A">
        <w:rPr>
          <w:rFonts w:ascii="Times New Roman" w:eastAsia="Times New Roman" w:hAnsi="Times New Roman" w:cs="Times New Roman"/>
          <w:color w:val="000000"/>
          <w:kern w:val="0"/>
          <w:sz w:val="22"/>
          <w:szCs w:val="22"/>
          <w:lang w:val="en-ID"/>
          <w14:ligatures w14:val="none"/>
        </w:rPr>
        <w:t>PIHAK PERTAMA tidak dianggap wanprestasi apabila keterlambatan atau tidak terlaksananya program disebabkan oleh keadaan kahar.</w:t>
      </w:r>
    </w:p>
    <w:p w14:paraId="0389961C" w14:textId="77777777" w:rsidR="00FC5B81" w:rsidRPr="00863C4A" w:rsidRDefault="00FC5B81" w:rsidP="00FC5B81">
      <w:pPr>
        <w:spacing w:before="120"/>
        <w:jc w:val="center"/>
        <w:outlineLvl w:val="1"/>
        <w:rPr>
          <w:rFonts w:ascii="Times New Roman" w:eastAsia="Times New Roman" w:hAnsi="Times New Roman" w:cs="Times New Roman"/>
          <w:b/>
          <w:bCs/>
          <w:color w:val="000000"/>
          <w:kern w:val="0"/>
          <w:sz w:val="22"/>
          <w:szCs w:val="22"/>
          <w:lang w:val="en-ID"/>
          <w14:ligatures w14:val="none"/>
        </w:rPr>
      </w:pPr>
      <w:r w:rsidRPr="00863C4A">
        <w:rPr>
          <w:rFonts w:ascii="Times New Roman" w:eastAsia="Times New Roman" w:hAnsi="Times New Roman" w:cs="Times New Roman"/>
          <w:b/>
          <w:bCs/>
          <w:color w:val="000000"/>
          <w:kern w:val="0"/>
          <w:sz w:val="22"/>
          <w:szCs w:val="22"/>
          <w:lang w:val="en-ID"/>
          <w14:ligatures w14:val="none"/>
        </w:rPr>
        <w:t>Pasal 11</w:t>
      </w:r>
    </w:p>
    <w:p w14:paraId="50506020" w14:textId="77777777" w:rsidR="00FC5B81" w:rsidRPr="00863C4A" w:rsidRDefault="00FC5B81" w:rsidP="00FC5B81">
      <w:pPr>
        <w:jc w:val="center"/>
        <w:outlineLvl w:val="1"/>
        <w:rPr>
          <w:rFonts w:ascii="Times New Roman" w:eastAsia="Times New Roman" w:hAnsi="Times New Roman" w:cs="Times New Roman"/>
          <w:b/>
          <w:bCs/>
          <w:color w:val="000000"/>
          <w:kern w:val="0"/>
          <w:sz w:val="22"/>
          <w:szCs w:val="22"/>
          <w:lang w:val="en-ID"/>
          <w14:ligatures w14:val="none"/>
        </w:rPr>
      </w:pPr>
      <w:r w:rsidRPr="00863C4A">
        <w:rPr>
          <w:rFonts w:ascii="Times New Roman" w:eastAsia="Times New Roman" w:hAnsi="Times New Roman" w:cs="Times New Roman"/>
          <w:b/>
          <w:bCs/>
          <w:color w:val="000000"/>
          <w:kern w:val="0"/>
          <w:sz w:val="22"/>
          <w:szCs w:val="22"/>
          <w:lang w:val="en-ID"/>
          <w14:ligatures w14:val="none"/>
        </w:rPr>
        <w:t>Penyelesaian Perselisihan</w:t>
      </w:r>
    </w:p>
    <w:p w14:paraId="36848F0E" w14:textId="77777777" w:rsidR="00FC5B81" w:rsidRPr="00863C4A" w:rsidRDefault="00FC5B81" w:rsidP="00FC5B81">
      <w:pPr>
        <w:numPr>
          <w:ilvl w:val="0"/>
          <w:numId w:val="8"/>
        </w:numPr>
        <w:tabs>
          <w:tab w:val="clear" w:pos="720"/>
        </w:tabs>
        <w:spacing w:before="100" w:beforeAutospacing="1" w:after="100" w:afterAutospacing="1"/>
        <w:ind w:left="426"/>
        <w:jc w:val="both"/>
        <w:rPr>
          <w:rFonts w:ascii="Times New Roman" w:eastAsia="Times New Roman" w:hAnsi="Times New Roman" w:cs="Times New Roman"/>
          <w:color w:val="000000"/>
          <w:kern w:val="0"/>
          <w:sz w:val="22"/>
          <w:szCs w:val="22"/>
          <w:lang w:val="en-ID"/>
          <w14:ligatures w14:val="none"/>
        </w:rPr>
      </w:pPr>
      <w:r w:rsidRPr="00863C4A">
        <w:rPr>
          <w:rFonts w:ascii="Times New Roman" w:eastAsia="Times New Roman" w:hAnsi="Times New Roman" w:cs="Times New Roman"/>
          <w:color w:val="000000"/>
          <w:kern w:val="0"/>
          <w:sz w:val="22"/>
          <w:szCs w:val="22"/>
          <w:lang w:val="en-ID"/>
          <w14:ligatures w14:val="none"/>
        </w:rPr>
        <w:t>Jika terjadi perselisihan, PARA PIHAK sepakat untuk terlebih dahulu menyelesaikannya secara musyawarah dengan itikad baik.</w:t>
      </w:r>
    </w:p>
    <w:p w14:paraId="1670E75A" w14:textId="77777777" w:rsidR="00FC5B81" w:rsidRPr="00863C4A" w:rsidRDefault="00FC5B81" w:rsidP="00FC5B81">
      <w:pPr>
        <w:numPr>
          <w:ilvl w:val="0"/>
          <w:numId w:val="8"/>
        </w:numPr>
        <w:tabs>
          <w:tab w:val="clear" w:pos="720"/>
        </w:tabs>
        <w:spacing w:before="100" w:beforeAutospacing="1" w:after="120"/>
        <w:ind w:left="425" w:hanging="357"/>
        <w:jc w:val="both"/>
        <w:rPr>
          <w:rFonts w:ascii="Times New Roman" w:eastAsia="Times New Roman" w:hAnsi="Times New Roman" w:cs="Times New Roman"/>
          <w:color w:val="000000"/>
          <w:kern w:val="0"/>
          <w:sz w:val="22"/>
          <w:szCs w:val="22"/>
          <w:lang w:val="en-ID"/>
          <w14:ligatures w14:val="none"/>
        </w:rPr>
      </w:pPr>
      <w:r w:rsidRPr="00863C4A">
        <w:rPr>
          <w:rFonts w:ascii="Times New Roman" w:eastAsia="Times New Roman" w:hAnsi="Times New Roman" w:cs="Times New Roman"/>
          <w:color w:val="000000"/>
          <w:kern w:val="0"/>
          <w:sz w:val="22"/>
          <w:szCs w:val="22"/>
          <w:lang w:val="en-ID"/>
          <w14:ligatures w14:val="none"/>
        </w:rPr>
        <w:t>Jika dalam waktu 30 (tiga puluh) hari kalender musyawarah tidak mencapai kesepakatan, penyelesaian sengketa dilakukan sesuai ketentuan hukum yang berlaku di Republik Indonesia.</w:t>
      </w:r>
    </w:p>
    <w:p w14:paraId="04682451" w14:textId="77777777" w:rsidR="00FC5B81" w:rsidRPr="00863C4A" w:rsidRDefault="00FC5B81" w:rsidP="00FC5B81">
      <w:pPr>
        <w:jc w:val="center"/>
        <w:outlineLvl w:val="1"/>
        <w:rPr>
          <w:rFonts w:ascii="Times New Roman" w:eastAsia="Times New Roman" w:hAnsi="Times New Roman" w:cs="Times New Roman"/>
          <w:b/>
          <w:bCs/>
          <w:color w:val="000000"/>
          <w:kern w:val="0"/>
          <w:sz w:val="22"/>
          <w:szCs w:val="22"/>
          <w:lang w:val="en-ID"/>
          <w14:ligatures w14:val="none"/>
        </w:rPr>
      </w:pPr>
      <w:r w:rsidRPr="00863C4A">
        <w:rPr>
          <w:rFonts w:ascii="Times New Roman" w:eastAsia="Times New Roman" w:hAnsi="Times New Roman" w:cs="Times New Roman"/>
          <w:b/>
          <w:bCs/>
          <w:color w:val="000000"/>
          <w:kern w:val="0"/>
          <w:sz w:val="22"/>
          <w:szCs w:val="22"/>
          <w:lang w:val="en-ID"/>
          <w14:ligatures w14:val="none"/>
        </w:rPr>
        <w:t>Pasal 12</w:t>
      </w:r>
    </w:p>
    <w:p w14:paraId="2A45E8E1" w14:textId="77777777" w:rsidR="00FC5B81" w:rsidRPr="00863C4A" w:rsidRDefault="00FC5B81" w:rsidP="00FC5B81">
      <w:pPr>
        <w:jc w:val="center"/>
        <w:outlineLvl w:val="1"/>
        <w:rPr>
          <w:rFonts w:ascii="Times New Roman" w:eastAsia="Times New Roman" w:hAnsi="Times New Roman" w:cs="Times New Roman"/>
          <w:b/>
          <w:bCs/>
          <w:color w:val="000000"/>
          <w:kern w:val="0"/>
          <w:sz w:val="22"/>
          <w:szCs w:val="22"/>
          <w:lang w:val="en-ID"/>
          <w14:ligatures w14:val="none"/>
        </w:rPr>
      </w:pPr>
      <w:r w:rsidRPr="00863C4A">
        <w:rPr>
          <w:rFonts w:ascii="Times New Roman" w:eastAsia="Times New Roman" w:hAnsi="Times New Roman" w:cs="Times New Roman"/>
          <w:b/>
          <w:bCs/>
          <w:color w:val="000000"/>
          <w:kern w:val="0"/>
          <w:sz w:val="22"/>
          <w:szCs w:val="22"/>
          <w:lang w:val="en-ID"/>
          <w14:ligatures w14:val="none"/>
        </w:rPr>
        <w:t>Penutup</w:t>
      </w:r>
    </w:p>
    <w:p w14:paraId="5703D515" w14:textId="77777777" w:rsidR="00FC5B81" w:rsidRPr="00863C4A" w:rsidRDefault="00FC5B81" w:rsidP="00FC5B81">
      <w:pPr>
        <w:numPr>
          <w:ilvl w:val="0"/>
          <w:numId w:val="9"/>
        </w:numPr>
        <w:tabs>
          <w:tab w:val="clear" w:pos="720"/>
        </w:tabs>
        <w:spacing w:before="120" w:after="100" w:afterAutospacing="1"/>
        <w:ind w:left="425" w:hanging="357"/>
        <w:jc w:val="both"/>
        <w:rPr>
          <w:rFonts w:ascii="Times New Roman" w:eastAsia="Times New Roman" w:hAnsi="Times New Roman" w:cs="Times New Roman"/>
          <w:color w:val="000000"/>
          <w:kern w:val="0"/>
          <w:sz w:val="22"/>
          <w:szCs w:val="22"/>
          <w:lang w:val="en-ID"/>
          <w14:ligatures w14:val="none"/>
        </w:rPr>
      </w:pPr>
      <w:r w:rsidRPr="00863C4A">
        <w:rPr>
          <w:rFonts w:ascii="Times New Roman" w:eastAsia="Times New Roman" w:hAnsi="Times New Roman" w:cs="Times New Roman"/>
          <w:color w:val="000000"/>
          <w:kern w:val="0"/>
          <w:sz w:val="22"/>
          <w:szCs w:val="22"/>
          <w:lang w:val="en-ID"/>
          <w14:ligatures w14:val="none"/>
        </w:rPr>
        <w:t>Perjanjian ini dibuat dalam Bahasa Indonesia dan berlaku sejak tanggal ditandatangani.</w:t>
      </w:r>
    </w:p>
    <w:p w14:paraId="49125C32" w14:textId="77777777" w:rsidR="00FC5B81" w:rsidRDefault="00FC5B81" w:rsidP="00FC5B81">
      <w:pPr>
        <w:numPr>
          <w:ilvl w:val="0"/>
          <w:numId w:val="9"/>
        </w:numPr>
        <w:tabs>
          <w:tab w:val="clear" w:pos="720"/>
        </w:tabs>
        <w:spacing w:before="100" w:beforeAutospacing="1" w:after="100" w:afterAutospacing="1"/>
        <w:ind w:left="426"/>
        <w:jc w:val="both"/>
        <w:rPr>
          <w:rFonts w:ascii="Times New Roman" w:eastAsia="Times New Roman" w:hAnsi="Times New Roman" w:cs="Times New Roman"/>
          <w:color w:val="000000"/>
          <w:kern w:val="0"/>
          <w:sz w:val="22"/>
          <w:szCs w:val="22"/>
          <w:lang w:val="en-ID"/>
          <w14:ligatures w14:val="none"/>
        </w:rPr>
      </w:pPr>
      <w:r w:rsidRPr="00863C4A">
        <w:rPr>
          <w:rFonts w:ascii="Times New Roman" w:eastAsia="Times New Roman" w:hAnsi="Times New Roman" w:cs="Times New Roman"/>
          <w:color w:val="000000"/>
          <w:kern w:val="0"/>
          <w:sz w:val="22"/>
          <w:szCs w:val="22"/>
          <w:lang w:val="en-ID"/>
          <w14:ligatures w14:val="none"/>
        </w:rPr>
        <w:t>Dengan menandatangani perjanjian ini, PIHAK KEDUA dan orang tua/wali PIHAK KEDUA menyatakan telah membaca, memahami, dan menyetujui seluruh isi perjanjian.</w:t>
      </w:r>
    </w:p>
    <w:p w14:paraId="6067D4A3" w14:textId="77777777" w:rsidR="00FC5B81" w:rsidRPr="00863C4A" w:rsidRDefault="00FC5B81" w:rsidP="00FC5B81">
      <w:pPr>
        <w:numPr>
          <w:ilvl w:val="0"/>
          <w:numId w:val="9"/>
        </w:numPr>
        <w:tabs>
          <w:tab w:val="clear" w:pos="720"/>
        </w:tabs>
        <w:spacing w:before="100" w:beforeAutospacing="1" w:after="100" w:afterAutospacing="1"/>
        <w:ind w:left="426"/>
        <w:jc w:val="both"/>
        <w:rPr>
          <w:rFonts w:ascii="Times New Roman" w:eastAsia="Times New Roman" w:hAnsi="Times New Roman" w:cs="Times New Roman"/>
          <w:color w:val="000000"/>
          <w:kern w:val="0"/>
          <w:sz w:val="22"/>
          <w:szCs w:val="22"/>
          <w:lang w:val="en-ID"/>
          <w14:ligatures w14:val="none"/>
        </w:rPr>
      </w:pPr>
      <w:r w:rsidRPr="00236A6B">
        <w:rPr>
          <w:rFonts w:ascii="Times New Roman" w:eastAsia="Times New Roman" w:hAnsi="Times New Roman" w:cs="Times New Roman"/>
          <w:color w:val="000000"/>
          <w:kern w:val="0"/>
          <w:sz w:val="22"/>
          <w:szCs w:val="22"/>
          <w:lang w:val="en-ID"/>
          <w14:ligatures w14:val="none"/>
        </w:rPr>
        <w:t>Apabila terdapat ketentuan dalam perjanjian ini yang kemudian dinyatakan tidak sah atau tidak dapat dilaksanakan berdasarkan hukum, ketentuan lainnya tetap berlaku dan mengikat PARA PIHAK</w:t>
      </w:r>
    </w:p>
    <w:p w14:paraId="0A554F54" w14:textId="77777777" w:rsidR="00FC5B81" w:rsidRDefault="00FC5B81" w:rsidP="00FC5B81">
      <w:pPr>
        <w:numPr>
          <w:ilvl w:val="0"/>
          <w:numId w:val="9"/>
        </w:numPr>
        <w:tabs>
          <w:tab w:val="clear" w:pos="720"/>
        </w:tabs>
        <w:spacing w:before="100" w:beforeAutospacing="1" w:after="100" w:afterAutospacing="1"/>
        <w:ind w:left="426"/>
        <w:jc w:val="both"/>
        <w:rPr>
          <w:rFonts w:ascii="Times New Roman" w:eastAsia="Times New Roman" w:hAnsi="Times New Roman" w:cs="Times New Roman"/>
          <w:color w:val="000000"/>
          <w:kern w:val="0"/>
          <w:sz w:val="22"/>
          <w:szCs w:val="22"/>
          <w:lang w:val="en-ID"/>
          <w14:ligatures w14:val="none"/>
        </w:rPr>
      </w:pPr>
      <w:r w:rsidRPr="00863C4A">
        <w:rPr>
          <w:rFonts w:ascii="Times New Roman" w:eastAsia="Times New Roman" w:hAnsi="Times New Roman" w:cs="Times New Roman"/>
          <w:color w:val="000000"/>
          <w:kern w:val="0"/>
          <w:sz w:val="22"/>
          <w:szCs w:val="22"/>
          <w:lang w:val="en-ID"/>
          <w14:ligatures w14:val="none"/>
        </w:rPr>
        <w:t>Hal-hal yang belum diatur dalam perjanjian ini akan disepakati kemudian secara tertulis oleh PARA PIHAK dan menjadi bagian yang tidak terpisahkan dari perjanjian ini.</w:t>
      </w:r>
    </w:p>
    <w:p w14:paraId="05D10264" w14:textId="77777777" w:rsidR="00FC5B81" w:rsidRPr="00863C4A" w:rsidRDefault="00FC5B81" w:rsidP="00FC5B81">
      <w:pPr>
        <w:numPr>
          <w:ilvl w:val="0"/>
          <w:numId w:val="9"/>
        </w:numPr>
        <w:tabs>
          <w:tab w:val="clear" w:pos="720"/>
        </w:tabs>
        <w:spacing w:before="100" w:beforeAutospacing="1"/>
        <w:ind w:left="426"/>
        <w:jc w:val="both"/>
        <w:rPr>
          <w:rFonts w:ascii="Times New Roman" w:eastAsia="Times New Roman" w:hAnsi="Times New Roman" w:cs="Times New Roman"/>
          <w:color w:val="000000"/>
          <w:kern w:val="0"/>
          <w:sz w:val="22"/>
          <w:szCs w:val="22"/>
          <w:lang w:val="en-ID"/>
          <w14:ligatures w14:val="none"/>
        </w:rPr>
      </w:pPr>
      <w:r w:rsidRPr="00863C4A">
        <w:rPr>
          <w:rFonts w:ascii="Times New Roman" w:eastAsia="Times New Roman" w:hAnsi="Times New Roman" w:cs="Times New Roman"/>
          <w:color w:val="000000"/>
          <w:kern w:val="0"/>
          <w:sz w:val="22"/>
          <w:szCs w:val="22"/>
          <w:lang w:val="en-ID"/>
          <w14:ligatures w14:val="none"/>
        </w:rPr>
        <w:t>Perjanjian ini dibuat dalam 2 (dua) rangkap, yang masing-masing mempunyai kekuatan hukum yang sama.</w:t>
      </w:r>
    </w:p>
    <w:p w14:paraId="3E5564A2" w14:textId="77777777" w:rsidR="00FC5B81" w:rsidRPr="00863C4A" w:rsidRDefault="00FC5B81" w:rsidP="00FC5B81">
      <w:pPr>
        <w:spacing w:before="120" w:after="120"/>
        <w:rPr>
          <w:rFonts w:ascii="Times New Roman" w:eastAsia="Times New Roman" w:hAnsi="Times New Roman" w:cs="Times New Roman"/>
          <w:color w:val="000000"/>
          <w:kern w:val="0"/>
          <w:sz w:val="22"/>
          <w:szCs w:val="22"/>
          <w:lang w:val="en-ID"/>
          <w14:ligatures w14:val="none"/>
        </w:rPr>
      </w:pPr>
      <w:r w:rsidRPr="00863C4A">
        <w:rPr>
          <w:rFonts w:ascii="Times New Roman" w:eastAsia="Times New Roman" w:hAnsi="Times New Roman" w:cs="Times New Roman"/>
          <w:color w:val="000000"/>
          <w:kern w:val="0"/>
          <w:sz w:val="22"/>
          <w:szCs w:val="22"/>
          <w:lang w:val="en-ID"/>
          <w14:ligatures w14:val="none"/>
        </w:rPr>
        <w:t>Demikian perjanjian ini dibuat dan ditandatangani di ____________________ pada tanggal __________</w:t>
      </w:r>
    </w:p>
    <w:tbl>
      <w:tblPr>
        <w:tblStyle w:val="TableGrid"/>
        <w:tblW w:w="0" w:type="auto"/>
        <w:tblLook w:val="04A0" w:firstRow="1" w:lastRow="0" w:firstColumn="1" w:lastColumn="0" w:noHBand="0" w:noVBand="1"/>
      </w:tblPr>
      <w:tblGrid>
        <w:gridCol w:w="3116"/>
        <w:gridCol w:w="3117"/>
        <w:gridCol w:w="3117"/>
      </w:tblGrid>
      <w:tr w:rsidR="00FC5B81" w14:paraId="41B99EA2" w14:textId="77777777" w:rsidTr="00A978E8">
        <w:tc>
          <w:tcPr>
            <w:tcW w:w="3116" w:type="dxa"/>
          </w:tcPr>
          <w:p w14:paraId="6D027E6E" w14:textId="77777777" w:rsidR="00FC5B81" w:rsidRPr="00993CDE" w:rsidRDefault="00FC5B81" w:rsidP="00A978E8">
            <w:pPr>
              <w:spacing w:after="100" w:afterAutospacing="1"/>
              <w:jc w:val="center"/>
              <w:outlineLvl w:val="1"/>
              <w:rPr>
                <w:rFonts w:ascii="Times New Roman" w:eastAsia="Times New Roman" w:hAnsi="Times New Roman" w:cs="Times New Roman"/>
                <w:b/>
                <w:bCs/>
                <w:color w:val="000000"/>
                <w:kern w:val="0"/>
                <w:sz w:val="22"/>
                <w:szCs w:val="22"/>
                <w:lang w:val="en-ID"/>
                <w14:ligatures w14:val="none"/>
              </w:rPr>
            </w:pPr>
            <w:r w:rsidRPr="005B6692">
              <w:rPr>
                <w:rFonts w:ascii="Times New Roman" w:eastAsia="Times New Roman" w:hAnsi="Times New Roman" w:cs="Times New Roman"/>
                <w:b/>
                <w:bCs/>
                <w:color w:val="000000"/>
                <w:kern w:val="0"/>
                <w:sz w:val="22"/>
                <w:szCs w:val="22"/>
                <w:lang w:val="en-ID"/>
                <w14:ligatures w14:val="none"/>
              </w:rPr>
              <w:t>PIHAK PERTAMA</w:t>
            </w:r>
          </w:p>
        </w:tc>
        <w:tc>
          <w:tcPr>
            <w:tcW w:w="6234" w:type="dxa"/>
            <w:gridSpan w:val="2"/>
          </w:tcPr>
          <w:p w14:paraId="13B92B2A" w14:textId="77777777" w:rsidR="00FC5B81" w:rsidRPr="00993CDE" w:rsidRDefault="00FC5B81" w:rsidP="00A978E8">
            <w:pPr>
              <w:jc w:val="center"/>
              <w:outlineLvl w:val="1"/>
              <w:rPr>
                <w:rFonts w:ascii="Times New Roman" w:eastAsia="Times New Roman" w:hAnsi="Times New Roman" w:cs="Times New Roman"/>
                <w:b/>
                <w:bCs/>
                <w:color w:val="000000"/>
                <w:kern w:val="0"/>
                <w:sz w:val="22"/>
                <w:szCs w:val="22"/>
                <w:lang w:val="en-ID"/>
                <w14:ligatures w14:val="none"/>
              </w:rPr>
            </w:pPr>
            <w:r w:rsidRPr="005B6692">
              <w:rPr>
                <w:rFonts w:ascii="Times New Roman" w:eastAsia="Times New Roman" w:hAnsi="Times New Roman" w:cs="Times New Roman"/>
                <w:b/>
                <w:bCs/>
                <w:color w:val="000000"/>
                <w:kern w:val="0"/>
                <w:sz w:val="22"/>
                <w:szCs w:val="22"/>
                <w:lang w:val="en-ID"/>
                <w14:ligatures w14:val="none"/>
              </w:rPr>
              <w:t>PIHAK KEDUA</w:t>
            </w:r>
          </w:p>
        </w:tc>
      </w:tr>
      <w:tr w:rsidR="00FC5B81" w14:paraId="09E91C8C" w14:textId="77777777" w:rsidTr="00A978E8">
        <w:tc>
          <w:tcPr>
            <w:tcW w:w="3116" w:type="dxa"/>
          </w:tcPr>
          <w:p w14:paraId="0907856C" w14:textId="77777777" w:rsidR="00FC5B81" w:rsidRDefault="00FC5B81" w:rsidP="00A978E8">
            <w:pPr>
              <w:jc w:val="center"/>
              <w:rPr>
                <w:rFonts w:ascii="Times New Roman" w:eastAsia="Times New Roman" w:hAnsi="Times New Roman" w:cs="Times New Roman"/>
                <w:b/>
                <w:bCs/>
                <w:color w:val="000000"/>
                <w:kern w:val="0"/>
                <w:sz w:val="22"/>
                <w:szCs w:val="22"/>
                <w:lang w:val="en-ID"/>
                <w14:ligatures w14:val="none"/>
              </w:rPr>
            </w:pPr>
            <w:r>
              <w:rPr>
                <w:rFonts w:ascii="Times New Roman" w:eastAsia="Times New Roman" w:hAnsi="Times New Roman" w:cs="Times New Roman"/>
                <w:b/>
                <w:bCs/>
                <w:color w:val="000000"/>
                <w:kern w:val="0"/>
                <w:sz w:val="22"/>
                <w:szCs w:val="22"/>
                <w:lang w:val="en-ID"/>
                <w14:ligatures w14:val="none"/>
              </w:rPr>
              <w:t>PT Pamma Malikal Adam</w:t>
            </w:r>
          </w:p>
          <w:p w14:paraId="0096282D" w14:textId="505D8EA4" w:rsidR="00FC5B81" w:rsidRPr="005B6692" w:rsidRDefault="00FC5B81" w:rsidP="00A978E8">
            <w:pPr>
              <w:jc w:val="center"/>
              <w:rPr>
                <w:rFonts w:ascii="Times New Roman" w:eastAsia="Times New Roman" w:hAnsi="Times New Roman" w:cs="Times New Roman"/>
                <w:color w:val="000000"/>
                <w:kern w:val="0"/>
                <w:sz w:val="22"/>
                <w:szCs w:val="22"/>
                <w:lang w:val="en-ID"/>
                <w14:ligatures w14:val="none"/>
              </w:rPr>
            </w:pPr>
            <w:r>
              <w:rPr>
                <w:rFonts w:ascii="Times New Roman" w:eastAsia="Times New Roman" w:hAnsi="Times New Roman" w:cs="Times New Roman"/>
                <w:b/>
                <w:bCs/>
                <w:color w:val="000000"/>
                <w:kern w:val="0"/>
                <w:sz w:val="22"/>
                <w:szCs w:val="22"/>
                <w:lang w:val="en-ID"/>
                <w14:ligatures w14:val="none"/>
              </w:rPr>
              <w:t>(Malikal Zentrum Institute)</w:t>
            </w:r>
          </w:p>
          <w:p w14:paraId="1B8FF2B5" w14:textId="63102D7A" w:rsidR="00FC5B81" w:rsidRDefault="00FC5B81" w:rsidP="00A978E8">
            <w:pPr>
              <w:rPr>
                <w:rFonts w:ascii="Times New Roman" w:eastAsia="Times New Roman" w:hAnsi="Times New Roman" w:cs="Times New Roman"/>
                <w:kern w:val="0"/>
                <w:lang w:val="en-ID"/>
                <w14:ligatures w14:val="none"/>
              </w:rPr>
            </w:pPr>
          </w:p>
          <w:p w14:paraId="7C5ED19C" w14:textId="77777777" w:rsidR="00FC5B81" w:rsidRDefault="00FC5B81" w:rsidP="00A978E8">
            <w:pPr>
              <w:rPr>
                <w:rFonts w:ascii="Times New Roman" w:eastAsia="Times New Roman" w:hAnsi="Times New Roman" w:cs="Times New Roman"/>
                <w:kern w:val="0"/>
                <w:lang w:val="en-ID"/>
                <w14:ligatures w14:val="none"/>
              </w:rPr>
            </w:pPr>
          </w:p>
          <w:p w14:paraId="5C9C3A6E" w14:textId="77777777" w:rsidR="00FC5B81" w:rsidRDefault="00FC5B81" w:rsidP="00A978E8">
            <w:pPr>
              <w:rPr>
                <w:rFonts w:ascii="Times New Roman" w:eastAsia="Times New Roman" w:hAnsi="Times New Roman" w:cs="Times New Roman"/>
                <w:kern w:val="0"/>
                <w:lang w:val="en-ID"/>
                <w14:ligatures w14:val="none"/>
              </w:rPr>
            </w:pPr>
          </w:p>
          <w:p w14:paraId="707A6DA4" w14:textId="77777777" w:rsidR="00FC5B81" w:rsidRDefault="00FC5B81" w:rsidP="00A978E8">
            <w:pPr>
              <w:rPr>
                <w:rFonts w:ascii="Times New Roman" w:eastAsia="Times New Roman" w:hAnsi="Times New Roman" w:cs="Times New Roman"/>
                <w:kern w:val="0"/>
                <w:lang w:val="en-ID"/>
                <w14:ligatures w14:val="none"/>
              </w:rPr>
            </w:pPr>
          </w:p>
          <w:p w14:paraId="23CD2B0F" w14:textId="77777777" w:rsidR="00FC5B81" w:rsidRDefault="00FC5B81" w:rsidP="00A978E8">
            <w:pPr>
              <w:jc w:val="center"/>
              <w:rPr>
                <w:rFonts w:ascii="Times New Roman" w:eastAsia="Times New Roman" w:hAnsi="Times New Roman" w:cs="Times New Roman"/>
                <w:kern w:val="0"/>
                <w:lang w:val="en-ID"/>
                <w14:ligatures w14:val="none"/>
              </w:rPr>
            </w:pPr>
          </w:p>
          <w:p w14:paraId="10F9A94E" w14:textId="77777777" w:rsidR="00FC5B81" w:rsidRPr="00C924A9" w:rsidRDefault="00FC5B81" w:rsidP="00A978E8">
            <w:pPr>
              <w:jc w:val="center"/>
              <w:rPr>
                <w:rFonts w:ascii="Times New Roman" w:eastAsia="Times New Roman" w:hAnsi="Times New Roman" w:cs="Times New Roman"/>
                <w:b/>
                <w:bCs/>
                <w:kern w:val="0"/>
                <w:u w:val="single"/>
                <w:lang w:val="en-ID"/>
                <w14:ligatures w14:val="none"/>
              </w:rPr>
            </w:pPr>
            <w:r w:rsidRPr="00C924A9">
              <w:rPr>
                <w:rFonts w:ascii="Times New Roman" w:eastAsia="Times New Roman" w:hAnsi="Times New Roman" w:cs="Times New Roman"/>
                <w:b/>
                <w:bCs/>
                <w:kern w:val="0"/>
                <w:u w:val="single"/>
                <w:lang w:val="en-ID"/>
                <w14:ligatures w14:val="none"/>
              </w:rPr>
              <w:t>Adam Pamma</w:t>
            </w:r>
          </w:p>
          <w:p w14:paraId="54E0DA6B" w14:textId="77777777" w:rsidR="00FC5B81" w:rsidRDefault="00FC5B81" w:rsidP="00A978E8">
            <w:pPr>
              <w:jc w:val="center"/>
              <w:rPr>
                <w:rFonts w:ascii="Times New Roman" w:eastAsia="Times New Roman" w:hAnsi="Times New Roman" w:cs="Times New Roman"/>
                <w:kern w:val="0"/>
                <w:lang w:val="en-ID"/>
                <w14:ligatures w14:val="none"/>
              </w:rPr>
            </w:pPr>
            <w:r>
              <w:rPr>
                <w:rFonts w:ascii="Times New Roman" w:eastAsia="Times New Roman" w:hAnsi="Times New Roman" w:cs="Times New Roman"/>
                <w:kern w:val="0"/>
                <w:lang w:val="en-ID"/>
                <w14:ligatures w14:val="none"/>
              </w:rPr>
              <w:t>Direktur</w:t>
            </w:r>
          </w:p>
        </w:tc>
        <w:tc>
          <w:tcPr>
            <w:tcW w:w="3117" w:type="dxa"/>
          </w:tcPr>
          <w:p w14:paraId="512826D8" w14:textId="77777777" w:rsidR="00FC5B81" w:rsidRDefault="00FC5B81" w:rsidP="00A978E8">
            <w:pPr>
              <w:jc w:val="center"/>
              <w:rPr>
                <w:rFonts w:ascii="Times New Roman" w:eastAsia="Times New Roman" w:hAnsi="Times New Roman" w:cs="Times New Roman"/>
                <w:b/>
                <w:bCs/>
                <w:color w:val="000000"/>
                <w:kern w:val="0"/>
                <w:sz w:val="22"/>
                <w:szCs w:val="22"/>
                <w:lang w:val="en-ID"/>
                <w14:ligatures w14:val="none"/>
              </w:rPr>
            </w:pPr>
            <w:r>
              <w:rPr>
                <w:rFonts w:ascii="Times New Roman" w:eastAsia="Times New Roman" w:hAnsi="Times New Roman" w:cs="Times New Roman"/>
                <w:b/>
                <w:bCs/>
                <w:color w:val="000000"/>
                <w:kern w:val="0"/>
                <w:sz w:val="22"/>
                <w:szCs w:val="22"/>
                <w:lang w:val="en-ID"/>
                <w14:ligatures w14:val="none"/>
              </w:rPr>
              <w:t>Orangtua/Wali</w:t>
            </w:r>
          </w:p>
          <w:p w14:paraId="0C66FC7F" w14:textId="77777777" w:rsidR="00FC5B81" w:rsidRDefault="00FC5B81" w:rsidP="00A978E8">
            <w:pPr>
              <w:jc w:val="center"/>
              <w:rPr>
                <w:rFonts w:ascii="Times New Roman" w:eastAsia="Times New Roman" w:hAnsi="Times New Roman" w:cs="Times New Roman"/>
                <w:b/>
                <w:bCs/>
                <w:color w:val="000000"/>
                <w:kern w:val="0"/>
                <w:sz w:val="22"/>
                <w:szCs w:val="22"/>
                <w:lang w:val="en-ID"/>
                <w14:ligatures w14:val="none"/>
              </w:rPr>
            </w:pPr>
          </w:p>
          <w:p w14:paraId="65F14750" w14:textId="77777777" w:rsidR="00FC5B81" w:rsidRDefault="00FC5B81" w:rsidP="00A978E8">
            <w:pPr>
              <w:rPr>
                <w:rFonts w:ascii="Times New Roman" w:eastAsia="Times New Roman" w:hAnsi="Times New Roman" w:cs="Times New Roman"/>
                <w:b/>
                <w:bCs/>
                <w:color w:val="000000"/>
                <w:kern w:val="0"/>
                <w:sz w:val="22"/>
                <w:szCs w:val="22"/>
                <w:lang w:val="en-ID"/>
                <w14:ligatures w14:val="none"/>
              </w:rPr>
            </w:pPr>
          </w:p>
          <w:p w14:paraId="7449A439" w14:textId="77777777" w:rsidR="00FC5B81" w:rsidRDefault="00FC5B81" w:rsidP="00A978E8">
            <w:pPr>
              <w:rPr>
                <w:rFonts w:ascii="Times New Roman" w:eastAsia="Times New Roman" w:hAnsi="Times New Roman" w:cs="Times New Roman"/>
                <w:b/>
                <w:bCs/>
                <w:color w:val="000000"/>
                <w:kern w:val="0"/>
                <w:sz w:val="22"/>
                <w:szCs w:val="22"/>
                <w:lang w:val="en-ID"/>
                <w14:ligatures w14:val="none"/>
              </w:rPr>
            </w:pPr>
          </w:p>
          <w:p w14:paraId="482E0895" w14:textId="77777777" w:rsidR="00FC5B81" w:rsidRDefault="00FC5B81" w:rsidP="00A978E8">
            <w:pPr>
              <w:rPr>
                <w:rFonts w:ascii="Times New Roman" w:eastAsia="Times New Roman" w:hAnsi="Times New Roman" w:cs="Times New Roman"/>
                <w:b/>
                <w:bCs/>
                <w:color w:val="000000"/>
                <w:kern w:val="0"/>
                <w:sz w:val="22"/>
                <w:szCs w:val="22"/>
                <w:lang w:val="en-ID"/>
                <w14:ligatures w14:val="none"/>
              </w:rPr>
            </w:pPr>
          </w:p>
          <w:p w14:paraId="290C08EF" w14:textId="77777777" w:rsidR="00FC5B81" w:rsidRDefault="00FC5B81" w:rsidP="00A978E8">
            <w:pPr>
              <w:rPr>
                <w:rFonts w:ascii="Times New Roman" w:eastAsia="Times New Roman" w:hAnsi="Times New Roman" w:cs="Times New Roman"/>
                <w:b/>
                <w:bCs/>
                <w:color w:val="000000"/>
                <w:kern w:val="0"/>
                <w:sz w:val="22"/>
                <w:szCs w:val="22"/>
                <w:lang w:val="en-ID"/>
                <w14:ligatures w14:val="none"/>
              </w:rPr>
            </w:pPr>
          </w:p>
          <w:p w14:paraId="4DBF7345" w14:textId="77777777" w:rsidR="00FC5B81" w:rsidRDefault="00FC5B81" w:rsidP="00A978E8">
            <w:pPr>
              <w:rPr>
                <w:rFonts w:ascii="Times New Roman" w:eastAsia="Times New Roman" w:hAnsi="Times New Roman" w:cs="Times New Roman"/>
                <w:b/>
                <w:bCs/>
                <w:color w:val="000000"/>
                <w:kern w:val="0"/>
                <w:sz w:val="22"/>
                <w:szCs w:val="22"/>
                <w:lang w:val="en-ID"/>
                <w14:ligatures w14:val="none"/>
              </w:rPr>
            </w:pPr>
          </w:p>
          <w:p w14:paraId="44B5EB9E" w14:textId="77777777" w:rsidR="00FC5B81" w:rsidRDefault="00FC5B81" w:rsidP="00A978E8">
            <w:pPr>
              <w:rPr>
                <w:rFonts w:ascii="Times New Roman" w:eastAsia="Times New Roman" w:hAnsi="Times New Roman" w:cs="Times New Roman"/>
                <w:b/>
                <w:bCs/>
                <w:color w:val="000000"/>
                <w:kern w:val="0"/>
                <w:sz w:val="22"/>
                <w:szCs w:val="22"/>
                <w:lang w:val="en-ID"/>
                <w14:ligatures w14:val="none"/>
              </w:rPr>
            </w:pPr>
          </w:p>
          <w:p w14:paraId="121CE62A" w14:textId="77777777" w:rsidR="00FC5B81" w:rsidRPr="00531408" w:rsidRDefault="00FC5B81" w:rsidP="00A978E8">
            <w:pPr>
              <w:jc w:val="center"/>
              <w:rPr>
                <w:rFonts w:ascii="Times New Roman" w:eastAsia="Times New Roman" w:hAnsi="Times New Roman" w:cs="Times New Roman"/>
                <w:b/>
                <w:bCs/>
                <w:color w:val="000000"/>
                <w:kern w:val="0"/>
                <w:sz w:val="22"/>
                <w:szCs w:val="22"/>
                <w:u w:val="single"/>
                <w:lang w:val="en-ID"/>
                <w14:ligatures w14:val="none"/>
              </w:rPr>
            </w:pPr>
            <w:r w:rsidRPr="00531408">
              <w:rPr>
                <w:rFonts w:ascii="Times New Roman" w:eastAsia="Times New Roman" w:hAnsi="Times New Roman" w:cs="Times New Roman"/>
                <w:b/>
                <w:bCs/>
                <w:color w:val="000000"/>
                <w:kern w:val="0"/>
                <w:sz w:val="22"/>
                <w:szCs w:val="22"/>
                <w:u w:val="single"/>
                <w:lang w:val="en-ID"/>
                <w14:ligatures w14:val="none"/>
              </w:rPr>
              <w:t>(………………….)</w:t>
            </w:r>
          </w:p>
          <w:p w14:paraId="79B6A3F5" w14:textId="77777777" w:rsidR="00FC5B81" w:rsidRPr="00993CDE" w:rsidRDefault="00FC5B81" w:rsidP="00A978E8">
            <w:pPr>
              <w:rPr>
                <w:rFonts w:ascii="Times New Roman" w:eastAsia="Times New Roman" w:hAnsi="Times New Roman" w:cs="Times New Roman"/>
                <w:b/>
                <w:bCs/>
                <w:color w:val="000000"/>
                <w:kern w:val="0"/>
                <w:sz w:val="22"/>
                <w:szCs w:val="22"/>
                <w:lang w:val="en-ID"/>
                <w14:ligatures w14:val="none"/>
              </w:rPr>
            </w:pPr>
            <w:r w:rsidRPr="0002566D">
              <w:rPr>
                <w:rFonts w:ascii="Times New Roman" w:eastAsia="Times New Roman" w:hAnsi="Times New Roman" w:cs="Times New Roman"/>
                <w:b/>
                <w:bCs/>
                <w:color w:val="000000"/>
                <w:kern w:val="0"/>
                <w:sz w:val="22"/>
                <w:szCs w:val="22"/>
                <w:lang w:val="en-ID"/>
                <w14:ligatures w14:val="none"/>
              </w:rPr>
              <w:t>NIK:</w:t>
            </w:r>
            <w:r>
              <w:rPr>
                <w:rFonts w:ascii="Times New Roman" w:eastAsia="Times New Roman" w:hAnsi="Times New Roman" w:cs="Times New Roman"/>
                <w:kern w:val="0"/>
                <w:lang w:val="en-ID"/>
                <w14:ligatures w14:val="none"/>
              </w:rPr>
              <w:t xml:space="preserve"> </w:t>
            </w:r>
          </w:p>
        </w:tc>
        <w:tc>
          <w:tcPr>
            <w:tcW w:w="3117" w:type="dxa"/>
          </w:tcPr>
          <w:p w14:paraId="6EBCF1E0" w14:textId="77777777" w:rsidR="00FC5B81" w:rsidRDefault="00FC5B81" w:rsidP="00A978E8">
            <w:pPr>
              <w:jc w:val="center"/>
              <w:rPr>
                <w:rFonts w:ascii="Times New Roman" w:eastAsia="Times New Roman" w:hAnsi="Times New Roman" w:cs="Times New Roman"/>
                <w:b/>
                <w:bCs/>
                <w:color w:val="000000"/>
                <w:kern w:val="0"/>
                <w:sz w:val="22"/>
                <w:szCs w:val="22"/>
                <w:lang w:val="en-ID"/>
                <w14:ligatures w14:val="none"/>
              </w:rPr>
            </w:pPr>
            <w:r>
              <w:rPr>
                <w:rFonts w:ascii="Times New Roman" w:eastAsia="Times New Roman" w:hAnsi="Times New Roman" w:cs="Times New Roman"/>
                <w:b/>
                <w:bCs/>
                <w:color w:val="000000"/>
                <w:kern w:val="0"/>
                <w:sz w:val="22"/>
                <w:szCs w:val="22"/>
                <w:lang w:val="en-ID"/>
                <w14:ligatures w14:val="none"/>
              </w:rPr>
              <w:t>Peserta</w:t>
            </w:r>
          </w:p>
          <w:p w14:paraId="61981296" w14:textId="77777777" w:rsidR="00FC5B81" w:rsidRDefault="00FC5B81" w:rsidP="00A978E8">
            <w:pPr>
              <w:rPr>
                <w:rFonts w:ascii="Times New Roman" w:eastAsia="Times New Roman" w:hAnsi="Times New Roman" w:cs="Times New Roman"/>
                <w:b/>
                <w:bCs/>
                <w:color w:val="000000"/>
                <w:kern w:val="0"/>
                <w:sz w:val="22"/>
                <w:szCs w:val="22"/>
                <w:lang w:val="en-ID"/>
                <w14:ligatures w14:val="none"/>
              </w:rPr>
            </w:pPr>
          </w:p>
          <w:p w14:paraId="220DFA35" w14:textId="77777777" w:rsidR="00FC5B81" w:rsidRDefault="00FC5B81" w:rsidP="00A978E8">
            <w:pPr>
              <w:rPr>
                <w:rFonts w:ascii="Times New Roman" w:eastAsia="Times New Roman" w:hAnsi="Times New Roman" w:cs="Times New Roman"/>
                <w:b/>
                <w:bCs/>
                <w:color w:val="000000"/>
                <w:kern w:val="0"/>
                <w:sz w:val="22"/>
                <w:szCs w:val="22"/>
                <w:lang w:val="en-ID"/>
                <w14:ligatures w14:val="none"/>
              </w:rPr>
            </w:pPr>
          </w:p>
          <w:p w14:paraId="0D448472" w14:textId="77777777" w:rsidR="00FC5B81" w:rsidRDefault="00FC5B81" w:rsidP="00A978E8">
            <w:pPr>
              <w:rPr>
                <w:rFonts w:ascii="Times New Roman" w:eastAsia="Times New Roman" w:hAnsi="Times New Roman" w:cs="Times New Roman"/>
                <w:b/>
                <w:bCs/>
                <w:color w:val="000000"/>
                <w:kern w:val="0"/>
                <w:sz w:val="22"/>
                <w:szCs w:val="22"/>
                <w:lang w:val="en-ID"/>
                <w14:ligatures w14:val="none"/>
              </w:rPr>
            </w:pPr>
          </w:p>
          <w:p w14:paraId="1899BDF1" w14:textId="77777777" w:rsidR="00FC5B81" w:rsidRDefault="00FC5B81" w:rsidP="00A978E8">
            <w:pPr>
              <w:rPr>
                <w:rFonts w:ascii="Times New Roman" w:eastAsia="Times New Roman" w:hAnsi="Times New Roman" w:cs="Times New Roman"/>
                <w:b/>
                <w:bCs/>
                <w:color w:val="000000"/>
                <w:kern w:val="0"/>
                <w:sz w:val="22"/>
                <w:szCs w:val="22"/>
                <w:lang w:val="en-ID"/>
                <w14:ligatures w14:val="none"/>
              </w:rPr>
            </w:pPr>
          </w:p>
          <w:p w14:paraId="5D1886B0" w14:textId="77777777" w:rsidR="00FC5B81" w:rsidRDefault="00FC5B81" w:rsidP="00A978E8">
            <w:pPr>
              <w:rPr>
                <w:rFonts w:ascii="Times New Roman" w:eastAsia="Times New Roman" w:hAnsi="Times New Roman" w:cs="Times New Roman"/>
                <w:b/>
                <w:bCs/>
                <w:color w:val="000000"/>
                <w:kern w:val="0"/>
                <w:sz w:val="22"/>
                <w:szCs w:val="22"/>
                <w:lang w:val="en-ID"/>
                <w14:ligatures w14:val="none"/>
              </w:rPr>
            </w:pPr>
          </w:p>
          <w:p w14:paraId="10F3FA5D" w14:textId="77777777" w:rsidR="00FC5B81" w:rsidRPr="0002566D" w:rsidRDefault="00FC5B81" w:rsidP="00A978E8">
            <w:pPr>
              <w:rPr>
                <w:rFonts w:ascii="Times New Roman" w:eastAsia="Times New Roman" w:hAnsi="Times New Roman" w:cs="Times New Roman"/>
                <w:b/>
                <w:bCs/>
                <w:color w:val="000000"/>
                <w:kern w:val="0"/>
                <w:sz w:val="22"/>
                <w:szCs w:val="22"/>
                <w:lang w:val="en-ID"/>
                <w14:ligatures w14:val="none"/>
              </w:rPr>
            </w:pPr>
          </w:p>
          <w:p w14:paraId="7AD86EE4" w14:textId="77777777" w:rsidR="00FC5B81" w:rsidRPr="0002566D" w:rsidRDefault="00FC5B81" w:rsidP="00A978E8">
            <w:pPr>
              <w:jc w:val="center"/>
              <w:rPr>
                <w:rFonts w:ascii="Times New Roman" w:eastAsia="Times New Roman" w:hAnsi="Times New Roman" w:cs="Times New Roman"/>
                <w:b/>
                <w:bCs/>
                <w:color w:val="000000"/>
                <w:kern w:val="0"/>
                <w:sz w:val="22"/>
                <w:szCs w:val="22"/>
                <w:lang w:val="en-ID"/>
                <w14:ligatures w14:val="none"/>
              </w:rPr>
            </w:pPr>
          </w:p>
          <w:p w14:paraId="5C230801" w14:textId="77777777" w:rsidR="00FC5B81" w:rsidRPr="00531408" w:rsidRDefault="00FC5B81" w:rsidP="00A978E8">
            <w:pPr>
              <w:jc w:val="center"/>
              <w:rPr>
                <w:rFonts w:ascii="Times New Roman" w:eastAsia="Times New Roman" w:hAnsi="Times New Roman" w:cs="Times New Roman"/>
                <w:b/>
                <w:bCs/>
                <w:color w:val="000000"/>
                <w:kern w:val="0"/>
                <w:sz w:val="22"/>
                <w:szCs w:val="22"/>
                <w:u w:val="single"/>
                <w:lang w:val="en-ID"/>
                <w14:ligatures w14:val="none"/>
              </w:rPr>
            </w:pPr>
            <w:r w:rsidRPr="00531408">
              <w:rPr>
                <w:rFonts w:ascii="Times New Roman" w:eastAsia="Times New Roman" w:hAnsi="Times New Roman" w:cs="Times New Roman"/>
                <w:b/>
                <w:bCs/>
                <w:color w:val="000000"/>
                <w:kern w:val="0"/>
                <w:sz w:val="22"/>
                <w:szCs w:val="22"/>
                <w:u w:val="single"/>
                <w:lang w:val="en-ID"/>
                <w14:ligatures w14:val="none"/>
              </w:rPr>
              <w:t>(………………….)</w:t>
            </w:r>
          </w:p>
          <w:p w14:paraId="46F6ECD9" w14:textId="77777777" w:rsidR="00FC5B81" w:rsidRPr="00F63F89" w:rsidRDefault="00FC5B81" w:rsidP="00A978E8">
            <w:pPr>
              <w:rPr>
                <w:rFonts w:ascii="Times New Roman" w:eastAsia="Times New Roman" w:hAnsi="Times New Roman" w:cs="Times New Roman"/>
                <w:b/>
                <w:bCs/>
                <w:color w:val="000000"/>
                <w:kern w:val="0"/>
                <w:sz w:val="22"/>
                <w:szCs w:val="22"/>
                <w:lang w:val="en-ID"/>
                <w14:ligatures w14:val="none"/>
              </w:rPr>
            </w:pPr>
            <w:r w:rsidRPr="0002566D">
              <w:rPr>
                <w:rFonts w:ascii="Times New Roman" w:eastAsia="Times New Roman" w:hAnsi="Times New Roman" w:cs="Times New Roman"/>
                <w:b/>
                <w:bCs/>
                <w:color w:val="000000"/>
                <w:kern w:val="0"/>
                <w:sz w:val="22"/>
                <w:szCs w:val="22"/>
                <w:lang w:val="en-ID"/>
                <w14:ligatures w14:val="none"/>
              </w:rPr>
              <w:t>NIK:</w:t>
            </w:r>
          </w:p>
        </w:tc>
      </w:tr>
    </w:tbl>
    <w:p w14:paraId="4EF8E6EC" w14:textId="77777777" w:rsidR="00FC5B81" w:rsidRDefault="00FC5B81" w:rsidP="00FC5B81"/>
    <w:p w14:paraId="3DBFD130" w14:textId="77777777" w:rsidR="00FC5B81" w:rsidRDefault="00FC5B81" w:rsidP="00FC5B81"/>
    <w:p w14:paraId="02C8F608" w14:textId="77777777" w:rsidR="00FC5B81" w:rsidRPr="00345507" w:rsidRDefault="00FC5B81" w:rsidP="00FC5B81">
      <w:pPr>
        <w:spacing w:before="100" w:beforeAutospacing="1" w:after="100" w:afterAutospacing="1"/>
        <w:jc w:val="center"/>
        <w:rPr>
          <w:rFonts w:ascii="Times New Roman" w:eastAsia="Times New Roman" w:hAnsi="Times New Roman" w:cs="Times New Roman"/>
          <w:color w:val="000000"/>
          <w:kern w:val="0"/>
          <w14:ligatures w14:val="none"/>
        </w:rPr>
      </w:pPr>
      <w:r w:rsidRPr="00345507">
        <w:rPr>
          <w:rFonts w:ascii="Times New Roman" w:eastAsia="Times New Roman" w:hAnsi="Times New Roman" w:cs="Times New Roman"/>
          <w:b/>
          <w:bCs/>
          <w:color w:val="000000"/>
          <w:kern w:val="0"/>
          <w14:ligatures w14:val="none"/>
        </w:rPr>
        <w:lastRenderedPageBreak/>
        <w:t>SURAT PERNYATAAN ORANG TUA/WALI</w:t>
      </w:r>
      <w:r w:rsidRPr="00345507">
        <w:rPr>
          <w:rFonts w:ascii="Times New Roman" w:eastAsia="Times New Roman" w:hAnsi="Times New Roman" w:cs="Times New Roman"/>
          <w:color w:val="000000"/>
          <w:kern w:val="0"/>
          <w14:ligatures w14:val="none"/>
        </w:rPr>
        <w:br/>
      </w:r>
      <w:r w:rsidRPr="00345507">
        <w:rPr>
          <w:rFonts w:ascii="Times New Roman" w:eastAsia="Times New Roman" w:hAnsi="Times New Roman" w:cs="Times New Roman"/>
          <w:b/>
          <w:bCs/>
          <w:color w:val="000000"/>
          <w:kern w:val="0"/>
          <w14:ligatures w14:val="none"/>
        </w:rPr>
        <w:t>TENTANG KESANGGUPAN PEMENUHAN KEWAJIBAN PEMBAYARAN</w:t>
      </w:r>
    </w:p>
    <w:p w14:paraId="72935158" w14:textId="77777777" w:rsidR="00FC5B81" w:rsidRPr="00345507" w:rsidRDefault="00FC5B81" w:rsidP="00FC5B81">
      <w:pPr>
        <w:spacing w:before="100" w:beforeAutospacing="1" w:after="100" w:afterAutospacing="1"/>
        <w:rPr>
          <w:rFonts w:ascii="Times New Roman" w:eastAsia="Times New Roman" w:hAnsi="Times New Roman" w:cs="Times New Roman"/>
          <w:color w:val="000000"/>
          <w:kern w:val="0"/>
          <w:sz w:val="22"/>
          <w:szCs w:val="22"/>
          <w14:ligatures w14:val="none"/>
        </w:rPr>
      </w:pPr>
      <w:r w:rsidRPr="00345507">
        <w:rPr>
          <w:rFonts w:ascii="Times New Roman" w:eastAsia="Times New Roman" w:hAnsi="Times New Roman" w:cs="Times New Roman"/>
          <w:color w:val="000000"/>
          <w:kern w:val="0"/>
          <w:sz w:val="22"/>
          <w:szCs w:val="22"/>
          <w14:ligatures w14:val="none"/>
        </w:rPr>
        <w:t>Yang bertanda tangan di bawah ini:</w:t>
      </w:r>
    </w:p>
    <w:p w14:paraId="18A47EE8" w14:textId="77777777" w:rsidR="00FC5B81" w:rsidRPr="00345507" w:rsidRDefault="00FC5B81" w:rsidP="00FC5B81">
      <w:pPr>
        <w:spacing w:before="100" w:beforeAutospacing="1" w:after="100" w:afterAutospacing="1"/>
        <w:rPr>
          <w:rFonts w:ascii="Times New Roman" w:eastAsia="Times New Roman" w:hAnsi="Times New Roman" w:cs="Times New Roman"/>
          <w:color w:val="000000"/>
          <w:kern w:val="0"/>
          <w:sz w:val="22"/>
          <w:szCs w:val="22"/>
          <w14:ligatures w14:val="none"/>
        </w:rPr>
      </w:pPr>
      <w:r w:rsidRPr="00345507">
        <w:rPr>
          <w:rFonts w:ascii="Times New Roman" w:eastAsia="Times New Roman" w:hAnsi="Times New Roman" w:cs="Times New Roman"/>
          <w:color w:val="000000"/>
          <w:kern w:val="0"/>
          <w:sz w:val="22"/>
          <w:szCs w:val="22"/>
          <w14:ligatures w14:val="none"/>
        </w:rPr>
        <w:t>Nama </w:t>
      </w:r>
      <w:r w:rsidRPr="00345507">
        <w:rPr>
          <w:rFonts w:ascii="Times New Roman" w:eastAsia="Times New Roman" w:hAnsi="Times New Roman" w:cs="Times New Roman"/>
          <w:color w:val="000000"/>
          <w:kern w:val="0"/>
          <w:sz w:val="22"/>
          <w:szCs w:val="22"/>
          <w14:ligatures w14:val="none"/>
        </w:rPr>
        <w:tab/>
      </w:r>
      <w:r w:rsidRPr="00345507">
        <w:rPr>
          <w:rFonts w:ascii="Times New Roman" w:eastAsia="Times New Roman" w:hAnsi="Times New Roman" w:cs="Times New Roman"/>
          <w:color w:val="000000"/>
          <w:kern w:val="0"/>
          <w:sz w:val="22"/>
          <w:szCs w:val="22"/>
          <w14:ligatures w14:val="none"/>
        </w:rPr>
        <w:tab/>
        <w:t xml:space="preserve">: ......................... </w:t>
      </w:r>
      <w:r w:rsidRPr="00345507">
        <w:rPr>
          <w:rFonts w:ascii="Times New Roman" w:eastAsia="Times New Roman" w:hAnsi="Times New Roman" w:cs="Times New Roman"/>
          <w:color w:val="000000"/>
          <w:kern w:val="0"/>
          <w:sz w:val="22"/>
          <w:szCs w:val="22"/>
          <w14:ligatures w14:val="none"/>
        </w:rPr>
        <w:br/>
        <w:t>Nomor KTP </w:t>
      </w:r>
      <w:r w:rsidRPr="00345507">
        <w:rPr>
          <w:rFonts w:ascii="Times New Roman" w:eastAsia="Times New Roman" w:hAnsi="Times New Roman" w:cs="Times New Roman"/>
          <w:color w:val="000000"/>
          <w:kern w:val="0"/>
          <w:sz w:val="22"/>
          <w:szCs w:val="22"/>
          <w14:ligatures w14:val="none"/>
        </w:rPr>
        <w:tab/>
        <w:t xml:space="preserve">: ......................... </w:t>
      </w:r>
      <w:r w:rsidRPr="00345507">
        <w:rPr>
          <w:rFonts w:ascii="Times New Roman" w:eastAsia="Times New Roman" w:hAnsi="Times New Roman" w:cs="Times New Roman"/>
          <w:color w:val="000000"/>
          <w:kern w:val="0"/>
          <w:sz w:val="22"/>
          <w:szCs w:val="22"/>
          <w14:ligatures w14:val="none"/>
        </w:rPr>
        <w:br/>
        <w:t>Hp/WA</w:t>
      </w:r>
      <w:r w:rsidRPr="00345507">
        <w:rPr>
          <w:rFonts w:ascii="Times New Roman" w:eastAsia="Times New Roman" w:hAnsi="Times New Roman" w:cs="Times New Roman"/>
          <w:color w:val="000000"/>
          <w:kern w:val="0"/>
          <w:sz w:val="22"/>
          <w:szCs w:val="22"/>
          <w14:ligatures w14:val="none"/>
        </w:rPr>
        <w:tab/>
      </w:r>
      <w:r>
        <w:rPr>
          <w:rFonts w:ascii="Times New Roman" w:eastAsia="Times New Roman" w:hAnsi="Times New Roman" w:cs="Times New Roman"/>
          <w:color w:val="000000"/>
          <w:kern w:val="0"/>
          <w:sz w:val="22"/>
          <w:szCs w:val="22"/>
          <w14:ligatures w14:val="none"/>
        </w:rPr>
        <w:tab/>
      </w:r>
      <w:r w:rsidRPr="00345507">
        <w:rPr>
          <w:rFonts w:ascii="Times New Roman" w:eastAsia="Times New Roman" w:hAnsi="Times New Roman" w:cs="Times New Roman"/>
          <w:color w:val="000000"/>
          <w:kern w:val="0"/>
          <w:sz w:val="22"/>
          <w:szCs w:val="22"/>
          <w14:ligatures w14:val="none"/>
        </w:rPr>
        <w:t xml:space="preserve">: ......................... </w:t>
      </w:r>
      <w:r w:rsidRPr="00345507">
        <w:rPr>
          <w:rFonts w:ascii="Times New Roman" w:eastAsia="Times New Roman" w:hAnsi="Times New Roman" w:cs="Times New Roman"/>
          <w:color w:val="000000"/>
          <w:kern w:val="0"/>
          <w:sz w:val="22"/>
          <w:szCs w:val="22"/>
          <w14:ligatures w14:val="none"/>
        </w:rPr>
        <w:br/>
      </w:r>
    </w:p>
    <w:p w14:paraId="79A53DE7" w14:textId="77777777" w:rsidR="00FC5B81" w:rsidRPr="00345507" w:rsidRDefault="00FC5B81" w:rsidP="00FC5B81">
      <w:pPr>
        <w:spacing w:before="100" w:beforeAutospacing="1" w:after="100" w:afterAutospacing="1"/>
        <w:rPr>
          <w:rFonts w:ascii="Times New Roman" w:eastAsia="Times New Roman" w:hAnsi="Times New Roman" w:cs="Times New Roman"/>
          <w:color w:val="000000"/>
          <w:kern w:val="0"/>
          <w:sz w:val="22"/>
          <w:szCs w:val="22"/>
          <w14:ligatures w14:val="none"/>
        </w:rPr>
      </w:pPr>
      <w:r w:rsidRPr="00345507">
        <w:rPr>
          <w:rFonts w:ascii="Times New Roman" w:eastAsia="Times New Roman" w:hAnsi="Times New Roman" w:cs="Times New Roman"/>
          <w:color w:val="000000"/>
          <w:kern w:val="0"/>
          <w:sz w:val="22"/>
          <w:szCs w:val="22"/>
          <w14:ligatures w14:val="none"/>
        </w:rPr>
        <w:t>Dalam hal ini bertindak selaku </w:t>
      </w:r>
      <w:r w:rsidRPr="00345507">
        <w:rPr>
          <w:rFonts w:ascii="Times New Roman" w:eastAsia="Times New Roman" w:hAnsi="Times New Roman" w:cs="Times New Roman"/>
          <w:b/>
          <w:bCs/>
          <w:color w:val="000000"/>
          <w:kern w:val="0"/>
          <w:sz w:val="22"/>
          <w:szCs w:val="22"/>
          <w14:ligatures w14:val="none"/>
        </w:rPr>
        <w:t>orang tua/wali</w:t>
      </w:r>
      <w:r w:rsidRPr="00345507">
        <w:rPr>
          <w:rFonts w:ascii="Times New Roman" w:eastAsia="Times New Roman" w:hAnsi="Times New Roman" w:cs="Times New Roman"/>
          <w:color w:val="000000"/>
          <w:kern w:val="0"/>
          <w:sz w:val="22"/>
          <w:szCs w:val="22"/>
          <w14:ligatures w14:val="none"/>
        </w:rPr>
        <w:t> dari:</w:t>
      </w:r>
    </w:p>
    <w:p w14:paraId="5344CCE4" w14:textId="77777777" w:rsidR="00FC5B81" w:rsidRPr="00345507" w:rsidRDefault="00FC5B81" w:rsidP="00FC5B81">
      <w:pPr>
        <w:spacing w:before="100" w:beforeAutospacing="1" w:after="100" w:afterAutospacing="1"/>
        <w:rPr>
          <w:rFonts w:ascii="Times New Roman" w:eastAsia="Times New Roman" w:hAnsi="Times New Roman" w:cs="Times New Roman"/>
          <w:color w:val="000000"/>
          <w:kern w:val="0"/>
          <w:sz w:val="22"/>
          <w:szCs w:val="22"/>
          <w14:ligatures w14:val="none"/>
        </w:rPr>
      </w:pPr>
      <w:r w:rsidRPr="00345507">
        <w:rPr>
          <w:rFonts w:ascii="Times New Roman" w:eastAsia="Times New Roman" w:hAnsi="Times New Roman" w:cs="Times New Roman"/>
          <w:color w:val="000000"/>
          <w:kern w:val="0"/>
          <w:sz w:val="22"/>
          <w:szCs w:val="22"/>
          <w14:ligatures w14:val="none"/>
        </w:rPr>
        <w:t>Nama Peserta </w:t>
      </w:r>
      <w:r>
        <w:rPr>
          <w:rFonts w:ascii="Times New Roman" w:eastAsia="Times New Roman" w:hAnsi="Times New Roman" w:cs="Times New Roman"/>
          <w:color w:val="000000"/>
          <w:kern w:val="0"/>
          <w:sz w:val="22"/>
          <w:szCs w:val="22"/>
          <w14:ligatures w14:val="none"/>
        </w:rPr>
        <w:tab/>
      </w:r>
      <w:r>
        <w:rPr>
          <w:rFonts w:ascii="Times New Roman" w:eastAsia="Times New Roman" w:hAnsi="Times New Roman" w:cs="Times New Roman"/>
          <w:color w:val="000000"/>
          <w:kern w:val="0"/>
          <w:sz w:val="22"/>
          <w:szCs w:val="22"/>
          <w14:ligatures w14:val="none"/>
        </w:rPr>
        <w:tab/>
      </w:r>
      <w:r w:rsidRPr="00345507">
        <w:rPr>
          <w:rFonts w:ascii="Times New Roman" w:eastAsia="Times New Roman" w:hAnsi="Times New Roman" w:cs="Times New Roman"/>
          <w:color w:val="000000"/>
          <w:kern w:val="0"/>
          <w:sz w:val="22"/>
          <w:szCs w:val="22"/>
          <w14:ligatures w14:val="none"/>
        </w:rPr>
        <w:t xml:space="preserve">: ............................. </w:t>
      </w:r>
      <w:r w:rsidRPr="00345507">
        <w:rPr>
          <w:rFonts w:ascii="Times New Roman" w:eastAsia="Times New Roman" w:hAnsi="Times New Roman" w:cs="Times New Roman"/>
          <w:color w:val="000000"/>
          <w:kern w:val="0"/>
          <w:sz w:val="22"/>
          <w:szCs w:val="22"/>
          <w14:ligatures w14:val="none"/>
        </w:rPr>
        <w:br/>
      </w:r>
      <w:r>
        <w:rPr>
          <w:rFonts w:ascii="Times New Roman" w:eastAsia="Times New Roman" w:hAnsi="Times New Roman" w:cs="Times New Roman"/>
          <w:color w:val="000000"/>
          <w:kern w:val="0"/>
          <w:sz w:val="22"/>
          <w:szCs w:val="22"/>
          <w14:ligatures w14:val="none"/>
        </w:rPr>
        <w:t>No. KTP/Identitas</w:t>
      </w:r>
      <w:r>
        <w:rPr>
          <w:rFonts w:ascii="Times New Roman" w:eastAsia="Times New Roman" w:hAnsi="Times New Roman" w:cs="Times New Roman"/>
          <w:color w:val="000000"/>
          <w:kern w:val="0"/>
          <w:sz w:val="22"/>
          <w:szCs w:val="22"/>
          <w14:ligatures w14:val="none"/>
        </w:rPr>
        <w:tab/>
        <w:t>:</w:t>
      </w:r>
      <w:r w:rsidRPr="00345507">
        <w:rPr>
          <w:rFonts w:ascii="Times New Roman" w:eastAsia="Times New Roman" w:hAnsi="Times New Roman" w:cs="Times New Roman"/>
          <w:color w:val="000000"/>
          <w:kern w:val="0"/>
          <w:sz w:val="22"/>
          <w:szCs w:val="22"/>
          <w14:ligatures w14:val="none"/>
        </w:rPr>
        <w:t xml:space="preserve"> </w:t>
      </w:r>
      <w:r>
        <w:rPr>
          <w:rFonts w:ascii="Times New Roman" w:eastAsia="Times New Roman" w:hAnsi="Times New Roman" w:cs="Times New Roman"/>
          <w:color w:val="000000"/>
          <w:kern w:val="0"/>
          <w:sz w:val="22"/>
          <w:szCs w:val="22"/>
          <w14:ligatures w14:val="none"/>
        </w:rPr>
        <w:t>……………………</w:t>
      </w:r>
      <w:r w:rsidRPr="00345507">
        <w:rPr>
          <w:rFonts w:ascii="Times New Roman" w:eastAsia="Times New Roman" w:hAnsi="Times New Roman" w:cs="Times New Roman"/>
          <w:color w:val="000000"/>
          <w:kern w:val="0"/>
          <w:sz w:val="22"/>
          <w:szCs w:val="22"/>
          <w14:ligatures w14:val="none"/>
        </w:rPr>
        <w:br/>
        <w:t>Hp/WA </w:t>
      </w:r>
      <w:r>
        <w:rPr>
          <w:rFonts w:ascii="Times New Roman" w:eastAsia="Times New Roman" w:hAnsi="Times New Roman" w:cs="Times New Roman"/>
          <w:color w:val="000000"/>
          <w:kern w:val="0"/>
          <w:sz w:val="22"/>
          <w:szCs w:val="22"/>
          <w14:ligatures w14:val="none"/>
        </w:rPr>
        <w:tab/>
      </w:r>
      <w:r>
        <w:rPr>
          <w:rFonts w:ascii="Times New Roman" w:eastAsia="Times New Roman" w:hAnsi="Times New Roman" w:cs="Times New Roman"/>
          <w:color w:val="000000"/>
          <w:kern w:val="0"/>
          <w:sz w:val="22"/>
          <w:szCs w:val="22"/>
          <w14:ligatures w14:val="none"/>
        </w:rPr>
        <w:tab/>
      </w:r>
      <w:r w:rsidRPr="00345507">
        <w:rPr>
          <w:rFonts w:ascii="Times New Roman" w:eastAsia="Times New Roman" w:hAnsi="Times New Roman" w:cs="Times New Roman"/>
          <w:color w:val="000000"/>
          <w:kern w:val="0"/>
          <w:sz w:val="22"/>
          <w:szCs w:val="22"/>
          <w14:ligatures w14:val="none"/>
        </w:rPr>
        <w:t>: ........................</w:t>
      </w:r>
      <w:r>
        <w:rPr>
          <w:rFonts w:ascii="Times New Roman" w:eastAsia="Times New Roman" w:hAnsi="Times New Roman" w:cs="Times New Roman"/>
          <w:color w:val="000000"/>
          <w:kern w:val="0"/>
          <w:sz w:val="22"/>
          <w:szCs w:val="22"/>
          <w14:ligatures w14:val="none"/>
        </w:rPr>
        <w:t>.......</w:t>
      </w:r>
    </w:p>
    <w:p w14:paraId="117517FB" w14:textId="77777777" w:rsidR="00FC5B81" w:rsidRPr="00345507" w:rsidRDefault="00FC5B81" w:rsidP="00FC5B81">
      <w:pPr>
        <w:spacing w:before="100" w:beforeAutospacing="1" w:after="100" w:afterAutospacing="1"/>
        <w:rPr>
          <w:rFonts w:ascii="Times New Roman" w:eastAsia="Times New Roman" w:hAnsi="Times New Roman" w:cs="Times New Roman"/>
          <w:color w:val="000000"/>
          <w:kern w:val="0"/>
          <w:sz w:val="22"/>
          <w:szCs w:val="22"/>
          <w14:ligatures w14:val="none"/>
        </w:rPr>
      </w:pPr>
      <w:r w:rsidRPr="00345507">
        <w:rPr>
          <w:rFonts w:ascii="Times New Roman" w:eastAsia="Times New Roman" w:hAnsi="Times New Roman" w:cs="Times New Roman"/>
          <w:color w:val="000000"/>
          <w:kern w:val="0"/>
          <w:sz w:val="22"/>
          <w:szCs w:val="22"/>
          <w14:ligatures w14:val="none"/>
        </w:rPr>
        <w:t>Dengan ini menyatakan bahwa saya/kami:</w:t>
      </w:r>
    </w:p>
    <w:p w14:paraId="5425A0CB" w14:textId="77777777" w:rsidR="00FC5B81" w:rsidRPr="00345507" w:rsidRDefault="00FC5B81" w:rsidP="00FC5B81">
      <w:pPr>
        <w:numPr>
          <w:ilvl w:val="0"/>
          <w:numId w:val="18"/>
        </w:numPr>
        <w:tabs>
          <w:tab w:val="clear" w:pos="720"/>
        </w:tabs>
        <w:spacing w:before="100" w:beforeAutospacing="1" w:after="100" w:afterAutospacing="1"/>
        <w:ind w:left="426"/>
        <w:jc w:val="both"/>
        <w:rPr>
          <w:rFonts w:ascii="Times New Roman" w:eastAsia="Times New Roman" w:hAnsi="Times New Roman" w:cs="Times New Roman"/>
          <w:color w:val="000000"/>
          <w:kern w:val="0"/>
          <w:sz w:val="22"/>
          <w:szCs w:val="22"/>
          <w14:ligatures w14:val="none"/>
        </w:rPr>
      </w:pPr>
      <w:r w:rsidRPr="00345507">
        <w:rPr>
          <w:rFonts w:ascii="Times New Roman" w:eastAsia="Times New Roman" w:hAnsi="Times New Roman" w:cs="Times New Roman"/>
          <w:color w:val="000000"/>
          <w:kern w:val="0"/>
          <w:sz w:val="22"/>
          <w:szCs w:val="22"/>
          <w14:ligatures w14:val="none"/>
        </w:rPr>
        <w:t>telah membaca, memahami, dan menyetujui </w:t>
      </w:r>
      <w:r w:rsidRPr="00345507">
        <w:rPr>
          <w:rFonts w:ascii="Times New Roman" w:eastAsia="Times New Roman" w:hAnsi="Times New Roman" w:cs="Times New Roman"/>
          <w:b/>
          <w:bCs/>
          <w:color w:val="000000"/>
          <w:kern w:val="0"/>
          <w:sz w:val="22"/>
          <w:szCs w:val="22"/>
          <w14:ligatures w14:val="none"/>
        </w:rPr>
        <w:t>Perjanjian Keikutsertaan Program Persiapan Pendidikan Ausbildung</w:t>
      </w:r>
      <w:r w:rsidRPr="00345507">
        <w:rPr>
          <w:rFonts w:ascii="Times New Roman" w:eastAsia="Times New Roman" w:hAnsi="Times New Roman" w:cs="Times New Roman"/>
          <w:color w:val="000000"/>
          <w:kern w:val="0"/>
          <w:sz w:val="22"/>
          <w:szCs w:val="22"/>
          <w14:ligatures w14:val="none"/>
        </w:rPr>
        <w:t> antara PIHAK PERTAMA dan PIHAK KEDUA;</w:t>
      </w:r>
    </w:p>
    <w:p w14:paraId="429676D2" w14:textId="77777777" w:rsidR="00FC5B81" w:rsidRPr="00345507" w:rsidRDefault="00FC5B81" w:rsidP="00FC5B81">
      <w:pPr>
        <w:numPr>
          <w:ilvl w:val="0"/>
          <w:numId w:val="18"/>
        </w:numPr>
        <w:tabs>
          <w:tab w:val="clear" w:pos="720"/>
        </w:tabs>
        <w:spacing w:before="100" w:beforeAutospacing="1" w:after="100" w:afterAutospacing="1"/>
        <w:ind w:left="426"/>
        <w:jc w:val="both"/>
        <w:rPr>
          <w:rFonts w:ascii="Times New Roman" w:eastAsia="Times New Roman" w:hAnsi="Times New Roman" w:cs="Times New Roman"/>
          <w:color w:val="000000"/>
          <w:kern w:val="0"/>
          <w:sz w:val="22"/>
          <w:szCs w:val="22"/>
          <w14:ligatures w14:val="none"/>
        </w:rPr>
      </w:pPr>
      <w:r w:rsidRPr="00345507">
        <w:rPr>
          <w:rFonts w:ascii="Times New Roman" w:eastAsia="Times New Roman" w:hAnsi="Times New Roman" w:cs="Times New Roman"/>
          <w:color w:val="000000"/>
          <w:kern w:val="0"/>
          <w:sz w:val="22"/>
          <w:szCs w:val="22"/>
          <w14:ligatures w14:val="none"/>
        </w:rPr>
        <w:t>mengetahui dan menyetujui keikutsertaan peserta dalam program tersebut;</w:t>
      </w:r>
    </w:p>
    <w:p w14:paraId="21591F6C" w14:textId="77777777" w:rsidR="00FC5B81" w:rsidRPr="00345507" w:rsidRDefault="00FC5B81" w:rsidP="00FC5B81">
      <w:pPr>
        <w:numPr>
          <w:ilvl w:val="0"/>
          <w:numId w:val="18"/>
        </w:numPr>
        <w:tabs>
          <w:tab w:val="clear" w:pos="720"/>
        </w:tabs>
        <w:spacing w:before="100" w:beforeAutospacing="1" w:after="100" w:afterAutospacing="1"/>
        <w:ind w:left="426"/>
        <w:jc w:val="both"/>
        <w:rPr>
          <w:rFonts w:ascii="Times New Roman" w:eastAsia="Times New Roman" w:hAnsi="Times New Roman" w:cs="Times New Roman"/>
          <w:color w:val="000000"/>
          <w:kern w:val="0"/>
          <w:sz w:val="22"/>
          <w:szCs w:val="22"/>
          <w14:ligatures w14:val="none"/>
        </w:rPr>
      </w:pPr>
      <w:r w:rsidRPr="00345507">
        <w:rPr>
          <w:rFonts w:ascii="Times New Roman" w:eastAsia="Times New Roman" w:hAnsi="Times New Roman" w:cs="Times New Roman"/>
          <w:color w:val="000000"/>
          <w:kern w:val="0"/>
          <w:sz w:val="22"/>
          <w:szCs w:val="22"/>
          <w14:ligatures w14:val="none"/>
        </w:rPr>
        <w:t>sanggup turut menjamin dan memenuhi kewajiban pembayaran PIHAK KEDUA sesuai ketentuan, jadwal, nominal, dan mekanisme pembayaran sebagaimana diatur dalam perjanjian;</w:t>
      </w:r>
    </w:p>
    <w:p w14:paraId="7317307F" w14:textId="77777777" w:rsidR="00FC5B81" w:rsidRPr="00345507" w:rsidRDefault="00FC5B81" w:rsidP="00FC5B81">
      <w:pPr>
        <w:numPr>
          <w:ilvl w:val="0"/>
          <w:numId w:val="18"/>
        </w:numPr>
        <w:tabs>
          <w:tab w:val="clear" w:pos="720"/>
        </w:tabs>
        <w:spacing w:before="100" w:beforeAutospacing="1" w:after="100" w:afterAutospacing="1"/>
        <w:ind w:left="426"/>
        <w:jc w:val="both"/>
        <w:rPr>
          <w:rFonts w:ascii="Times New Roman" w:eastAsia="Times New Roman" w:hAnsi="Times New Roman" w:cs="Times New Roman"/>
          <w:color w:val="000000"/>
          <w:kern w:val="0"/>
          <w:sz w:val="22"/>
          <w:szCs w:val="22"/>
          <w14:ligatures w14:val="none"/>
        </w:rPr>
      </w:pPr>
      <w:r w:rsidRPr="00345507">
        <w:rPr>
          <w:rFonts w:ascii="Times New Roman" w:eastAsia="Times New Roman" w:hAnsi="Times New Roman" w:cs="Times New Roman"/>
          <w:color w:val="000000"/>
          <w:kern w:val="0"/>
          <w:sz w:val="22"/>
          <w:szCs w:val="22"/>
          <w14:ligatures w14:val="none"/>
        </w:rPr>
        <w:t>memahami bahwa surat pernyataan ini merupakan bagian yang tidak terpisahkan dari </w:t>
      </w:r>
      <w:r w:rsidRPr="00345507">
        <w:rPr>
          <w:rFonts w:ascii="Times New Roman" w:eastAsia="Times New Roman" w:hAnsi="Times New Roman" w:cs="Times New Roman"/>
          <w:b/>
          <w:bCs/>
          <w:color w:val="000000"/>
          <w:kern w:val="0"/>
          <w:sz w:val="22"/>
          <w:szCs w:val="22"/>
          <w14:ligatures w14:val="none"/>
        </w:rPr>
        <w:t>Perjanjian Keikutsertaan Program Persiapan Pendidikan Ausbildung</w:t>
      </w:r>
      <w:r w:rsidRPr="00345507">
        <w:rPr>
          <w:rFonts w:ascii="Times New Roman" w:eastAsia="Times New Roman" w:hAnsi="Times New Roman" w:cs="Times New Roman"/>
          <w:color w:val="000000"/>
          <w:kern w:val="0"/>
          <w:sz w:val="22"/>
          <w:szCs w:val="22"/>
          <w14:ligatures w14:val="none"/>
        </w:rPr>
        <w:t>;</w:t>
      </w:r>
    </w:p>
    <w:p w14:paraId="5BAC762A" w14:textId="77777777" w:rsidR="00FC5B81" w:rsidRPr="00345507" w:rsidRDefault="00FC5B81" w:rsidP="00FC5B81">
      <w:pPr>
        <w:numPr>
          <w:ilvl w:val="0"/>
          <w:numId w:val="18"/>
        </w:numPr>
        <w:tabs>
          <w:tab w:val="clear" w:pos="720"/>
        </w:tabs>
        <w:spacing w:before="100" w:beforeAutospacing="1" w:after="100" w:afterAutospacing="1"/>
        <w:ind w:left="426"/>
        <w:jc w:val="both"/>
        <w:rPr>
          <w:rFonts w:ascii="Times New Roman" w:eastAsia="Times New Roman" w:hAnsi="Times New Roman" w:cs="Times New Roman"/>
          <w:color w:val="000000"/>
          <w:kern w:val="0"/>
          <w:sz w:val="22"/>
          <w:szCs w:val="22"/>
          <w14:ligatures w14:val="none"/>
        </w:rPr>
      </w:pPr>
      <w:r w:rsidRPr="00345507">
        <w:rPr>
          <w:rFonts w:ascii="Times New Roman" w:eastAsia="Times New Roman" w:hAnsi="Times New Roman" w:cs="Times New Roman"/>
          <w:color w:val="000000"/>
          <w:kern w:val="0"/>
          <w:sz w:val="22"/>
          <w:szCs w:val="22"/>
          <w14:ligatures w14:val="none"/>
        </w:rPr>
        <w:t>bersedia menyelesaikan kewajiban pembayaran yang timbul berdasarkan perjanjian tersebut dengan itikad baik.</w:t>
      </w:r>
    </w:p>
    <w:p w14:paraId="023E172F" w14:textId="77777777" w:rsidR="00FC5B81" w:rsidRPr="00345507" w:rsidRDefault="00FC5B81" w:rsidP="00FC5B81">
      <w:pPr>
        <w:spacing w:before="100" w:beforeAutospacing="1" w:after="100" w:afterAutospacing="1"/>
        <w:rPr>
          <w:rFonts w:ascii="Times New Roman" w:eastAsia="Times New Roman" w:hAnsi="Times New Roman" w:cs="Times New Roman"/>
          <w:color w:val="000000"/>
          <w:kern w:val="0"/>
          <w:sz w:val="22"/>
          <w:szCs w:val="22"/>
          <w14:ligatures w14:val="none"/>
        </w:rPr>
      </w:pPr>
      <w:r w:rsidRPr="00345507">
        <w:rPr>
          <w:rFonts w:ascii="Times New Roman" w:eastAsia="Times New Roman" w:hAnsi="Times New Roman" w:cs="Times New Roman"/>
          <w:color w:val="000000"/>
          <w:kern w:val="0"/>
          <w:sz w:val="22"/>
          <w:szCs w:val="22"/>
          <w14:ligatures w14:val="none"/>
        </w:rPr>
        <w:t>Demikian surat pernyataan ini dibuat dengan sebenar-benarnya, dalam keadaan sadar, tanpa paksaan dari pihak mana pun, untuk dipergunakan sebagaimana mestinya.</w:t>
      </w:r>
    </w:p>
    <w:p w14:paraId="230C0519" w14:textId="77777777" w:rsidR="00FC5B81" w:rsidRPr="00345507" w:rsidRDefault="00FC5B81" w:rsidP="00FC5B81">
      <w:pPr>
        <w:spacing w:before="100" w:beforeAutospacing="1" w:after="100" w:afterAutospacing="1"/>
        <w:rPr>
          <w:rFonts w:ascii="Times New Roman" w:eastAsia="Times New Roman" w:hAnsi="Times New Roman" w:cs="Times New Roman"/>
          <w:color w:val="000000"/>
          <w:kern w:val="0"/>
          <w:sz w:val="22"/>
          <w:szCs w:val="22"/>
          <w14:ligatures w14:val="none"/>
        </w:rPr>
      </w:pPr>
      <w:r w:rsidRPr="00345507">
        <w:rPr>
          <w:rFonts w:ascii="Times New Roman" w:eastAsia="Times New Roman" w:hAnsi="Times New Roman" w:cs="Times New Roman"/>
          <w:b/>
          <w:bCs/>
          <w:color w:val="000000"/>
          <w:kern w:val="0"/>
          <w:sz w:val="22"/>
          <w:szCs w:val="22"/>
          <w14:ligatures w14:val="none"/>
        </w:rPr>
        <w:t>Dibuat di</w:t>
      </w:r>
      <w:r w:rsidRPr="00345507">
        <w:rPr>
          <w:rFonts w:ascii="Times New Roman" w:eastAsia="Times New Roman" w:hAnsi="Times New Roman" w:cs="Times New Roman"/>
          <w:color w:val="000000"/>
          <w:kern w:val="0"/>
          <w:sz w:val="22"/>
          <w:szCs w:val="22"/>
          <w14:ligatures w14:val="none"/>
        </w:rPr>
        <w:t> : .............................................................</w:t>
      </w:r>
      <w:r w:rsidRPr="00345507">
        <w:rPr>
          <w:rFonts w:ascii="Times New Roman" w:eastAsia="Times New Roman" w:hAnsi="Times New Roman" w:cs="Times New Roman"/>
          <w:color w:val="000000"/>
          <w:kern w:val="0"/>
          <w:sz w:val="22"/>
          <w:szCs w:val="22"/>
          <w14:ligatures w14:val="none"/>
        </w:rPr>
        <w:br/>
      </w:r>
      <w:r w:rsidRPr="00345507">
        <w:rPr>
          <w:rFonts w:ascii="Times New Roman" w:eastAsia="Times New Roman" w:hAnsi="Times New Roman" w:cs="Times New Roman"/>
          <w:b/>
          <w:bCs/>
          <w:color w:val="000000"/>
          <w:kern w:val="0"/>
          <w:sz w:val="22"/>
          <w:szCs w:val="22"/>
          <w14:ligatures w14:val="none"/>
        </w:rPr>
        <w:t>Tanggal</w:t>
      </w:r>
      <w:r w:rsidRPr="00345507">
        <w:rPr>
          <w:rFonts w:ascii="Times New Roman" w:eastAsia="Times New Roman" w:hAnsi="Times New Roman" w:cs="Times New Roman"/>
          <w:color w:val="000000"/>
          <w:kern w:val="0"/>
          <w:sz w:val="22"/>
          <w:szCs w:val="22"/>
          <w14:ligatures w14:val="none"/>
        </w:rPr>
        <w:t> : .............................................................</w:t>
      </w:r>
    </w:p>
    <w:p w14:paraId="1F2C4B35" w14:textId="77777777" w:rsidR="00FC5B81" w:rsidRPr="00345507" w:rsidRDefault="00FC5B81" w:rsidP="00FC5B81">
      <w:pPr>
        <w:jc w:val="both"/>
        <w:rPr>
          <w:rFonts w:ascii="Times New Roman" w:hAnsi="Times New Roman" w:cs="Times New Roman"/>
          <w:sz w:val="22"/>
          <w:szCs w:val="22"/>
        </w:rPr>
      </w:pPr>
      <w:r w:rsidRPr="00345507">
        <w:rPr>
          <w:rFonts w:ascii="Times New Roman" w:hAnsi="Times New Roman" w:cs="Times New Roman"/>
          <w:sz w:val="22"/>
          <w:szCs w:val="22"/>
        </w:rPr>
        <w:t>Yang Membuat Pernyataan,</w:t>
      </w:r>
    </w:p>
    <w:tbl>
      <w:tblPr>
        <w:tblStyle w:val="TableGrid"/>
        <w:tblW w:w="0" w:type="auto"/>
        <w:tblLook w:val="04A0" w:firstRow="1" w:lastRow="0" w:firstColumn="1" w:lastColumn="0" w:noHBand="0" w:noVBand="1"/>
      </w:tblPr>
      <w:tblGrid>
        <w:gridCol w:w="4508"/>
        <w:gridCol w:w="4508"/>
      </w:tblGrid>
      <w:tr w:rsidR="00FC5B81" w:rsidRPr="00345507" w14:paraId="7B0B049A" w14:textId="77777777" w:rsidTr="00A978E8">
        <w:tc>
          <w:tcPr>
            <w:tcW w:w="4508" w:type="dxa"/>
          </w:tcPr>
          <w:p w14:paraId="4FD0D200" w14:textId="77777777" w:rsidR="00FC5B81" w:rsidRPr="00345507" w:rsidRDefault="00FC5B81" w:rsidP="00A978E8">
            <w:pPr>
              <w:spacing w:after="160" w:line="278" w:lineRule="auto"/>
              <w:ind w:left="-114"/>
              <w:jc w:val="center"/>
              <w:rPr>
                <w:rFonts w:ascii="Times New Roman" w:hAnsi="Times New Roman" w:cs="Times New Roman"/>
                <w:sz w:val="22"/>
                <w:szCs w:val="22"/>
              </w:rPr>
            </w:pPr>
            <w:r w:rsidRPr="00345507">
              <w:rPr>
                <w:rFonts w:ascii="Times New Roman" w:hAnsi="Times New Roman" w:cs="Times New Roman"/>
                <w:sz w:val="22"/>
                <w:szCs w:val="22"/>
              </w:rPr>
              <w:t>Orang Tua/Wali,</w:t>
            </w:r>
          </w:p>
          <w:p w14:paraId="19152B8F" w14:textId="77777777" w:rsidR="00FC5B81" w:rsidRPr="00345507" w:rsidRDefault="00FC5B81" w:rsidP="00A978E8">
            <w:pPr>
              <w:spacing w:after="160" w:line="278" w:lineRule="auto"/>
              <w:ind w:left="-114"/>
              <w:jc w:val="center"/>
              <w:rPr>
                <w:rFonts w:ascii="Times New Roman" w:hAnsi="Times New Roman" w:cs="Times New Roman"/>
                <w:sz w:val="22"/>
                <w:szCs w:val="22"/>
              </w:rPr>
            </w:pPr>
          </w:p>
          <w:p w14:paraId="5C34D375" w14:textId="77777777" w:rsidR="00FC5B81" w:rsidRDefault="00FC5B81" w:rsidP="00A978E8">
            <w:pPr>
              <w:spacing w:after="160" w:line="278" w:lineRule="auto"/>
              <w:ind w:left="-114"/>
              <w:jc w:val="center"/>
              <w:rPr>
                <w:rFonts w:ascii="Times New Roman" w:hAnsi="Times New Roman" w:cs="Times New Roman"/>
                <w:sz w:val="22"/>
                <w:szCs w:val="22"/>
              </w:rPr>
            </w:pPr>
          </w:p>
          <w:p w14:paraId="71A1066B" w14:textId="77777777" w:rsidR="00FC5B81" w:rsidRDefault="00FC5B81" w:rsidP="00A978E8">
            <w:pPr>
              <w:spacing w:after="160" w:line="278" w:lineRule="auto"/>
              <w:ind w:left="-114"/>
              <w:jc w:val="center"/>
              <w:rPr>
                <w:rFonts w:ascii="Times New Roman" w:hAnsi="Times New Roman" w:cs="Times New Roman"/>
                <w:sz w:val="22"/>
                <w:szCs w:val="22"/>
              </w:rPr>
            </w:pPr>
          </w:p>
          <w:p w14:paraId="49802BAF" w14:textId="77777777" w:rsidR="00FC5B81" w:rsidRPr="00345507" w:rsidRDefault="00FC5B81" w:rsidP="00A978E8">
            <w:pPr>
              <w:spacing w:after="160" w:line="278" w:lineRule="auto"/>
              <w:ind w:left="-114"/>
              <w:jc w:val="center"/>
              <w:rPr>
                <w:rFonts w:ascii="Times New Roman" w:hAnsi="Times New Roman" w:cs="Times New Roman"/>
                <w:sz w:val="22"/>
                <w:szCs w:val="22"/>
              </w:rPr>
            </w:pPr>
            <w:r w:rsidRPr="00345507">
              <w:rPr>
                <w:rFonts w:ascii="Times New Roman" w:hAnsi="Times New Roman" w:cs="Times New Roman"/>
                <w:sz w:val="22"/>
                <w:szCs w:val="22"/>
              </w:rPr>
              <w:br/>
              <w:t>(tanda tangan &amp; nama jelas)</w:t>
            </w:r>
          </w:p>
        </w:tc>
        <w:tc>
          <w:tcPr>
            <w:tcW w:w="4508" w:type="dxa"/>
          </w:tcPr>
          <w:p w14:paraId="5518B94E" w14:textId="77777777" w:rsidR="00FC5B81" w:rsidRPr="00345507" w:rsidRDefault="00FC5B81" w:rsidP="00A978E8">
            <w:pPr>
              <w:spacing w:after="160" w:line="278" w:lineRule="auto"/>
              <w:jc w:val="center"/>
              <w:rPr>
                <w:rFonts w:ascii="Times New Roman" w:hAnsi="Times New Roman" w:cs="Times New Roman"/>
                <w:sz w:val="22"/>
                <w:szCs w:val="22"/>
              </w:rPr>
            </w:pPr>
            <w:r w:rsidRPr="00345507">
              <w:rPr>
                <w:rFonts w:ascii="Times New Roman" w:hAnsi="Times New Roman" w:cs="Times New Roman"/>
                <w:sz w:val="22"/>
                <w:szCs w:val="22"/>
              </w:rPr>
              <w:t xml:space="preserve">Peserta </w:t>
            </w:r>
            <w:r>
              <w:rPr>
                <w:rFonts w:ascii="Times New Roman" w:hAnsi="Times New Roman" w:cs="Times New Roman"/>
                <w:sz w:val="22"/>
                <w:szCs w:val="22"/>
              </w:rPr>
              <w:t>Didik</w:t>
            </w:r>
          </w:p>
          <w:p w14:paraId="3089D248" w14:textId="77777777" w:rsidR="00FC5B81" w:rsidRPr="00345507" w:rsidRDefault="00FC5B81" w:rsidP="00A978E8">
            <w:pPr>
              <w:spacing w:after="160" w:line="278" w:lineRule="auto"/>
              <w:jc w:val="center"/>
              <w:rPr>
                <w:rFonts w:ascii="Times New Roman" w:hAnsi="Times New Roman" w:cs="Times New Roman"/>
                <w:sz w:val="22"/>
                <w:szCs w:val="22"/>
              </w:rPr>
            </w:pPr>
          </w:p>
          <w:p w14:paraId="3254F20B" w14:textId="77777777" w:rsidR="00FC5B81" w:rsidRPr="00345507" w:rsidRDefault="00FC5B81" w:rsidP="00A978E8">
            <w:pPr>
              <w:spacing w:after="160" w:line="278" w:lineRule="auto"/>
              <w:jc w:val="center"/>
              <w:rPr>
                <w:rFonts w:ascii="Times New Roman" w:hAnsi="Times New Roman" w:cs="Times New Roman"/>
                <w:sz w:val="22"/>
                <w:szCs w:val="22"/>
              </w:rPr>
            </w:pPr>
          </w:p>
          <w:p w14:paraId="7FD65A52" w14:textId="77777777" w:rsidR="00FC5B81" w:rsidRDefault="00FC5B81" w:rsidP="00A978E8">
            <w:pPr>
              <w:spacing w:after="160" w:line="278" w:lineRule="auto"/>
              <w:jc w:val="center"/>
              <w:rPr>
                <w:rFonts w:ascii="Times New Roman" w:hAnsi="Times New Roman" w:cs="Times New Roman"/>
                <w:sz w:val="22"/>
                <w:szCs w:val="22"/>
              </w:rPr>
            </w:pPr>
          </w:p>
          <w:p w14:paraId="5D54032F" w14:textId="77777777" w:rsidR="00FC5B81" w:rsidRPr="00345507" w:rsidRDefault="00FC5B81" w:rsidP="00A978E8">
            <w:pPr>
              <w:spacing w:after="160" w:line="278" w:lineRule="auto"/>
              <w:jc w:val="center"/>
              <w:rPr>
                <w:rFonts w:ascii="Times New Roman" w:hAnsi="Times New Roman" w:cs="Times New Roman"/>
                <w:sz w:val="22"/>
                <w:szCs w:val="22"/>
              </w:rPr>
            </w:pPr>
            <w:r w:rsidRPr="00345507">
              <w:rPr>
                <w:rFonts w:ascii="Times New Roman" w:hAnsi="Times New Roman" w:cs="Times New Roman"/>
                <w:sz w:val="22"/>
                <w:szCs w:val="22"/>
              </w:rPr>
              <w:br/>
              <w:t>(tanda tangan &amp; nama jelas)</w:t>
            </w:r>
          </w:p>
        </w:tc>
      </w:tr>
    </w:tbl>
    <w:p w14:paraId="0462473A" w14:textId="77777777" w:rsidR="003F3FE7" w:rsidRDefault="003F3FE7"/>
    <w:p w14:paraId="4AA9AD02" w14:textId="77777777" w:rsidR="00FC5B81" w:rsidRDefault="00FC5B81"/>
    <w:p w14:paraId="35E9F71D" w14:textId="4AC8B6D0" w:rsidR="00FC5B81" w:rsidRDefault="00FC5B81"/>
    <w:p w14:paraId="537E93F5" w14:textId="77777777" w:rsidR="00FC5B81" w:rsidRDefault="00FC5B81"/>
    <w:sectPr w:rsidR="00FC5B81" w:rsidSect="00FC5B81">
      <w:headerReference w:type="default" r:id="rId8"/>
      <w:pgSz w:w="12240" w:h="15840"/>
      <w:pgMar w:top="1440" w:right="1440" w:bottom="1418"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A9CDE" w14:textId="77777777" w:rsidR="00457D4F" w:rsidRDefault="00457D4F" w:rsidP="00FC5B81">
      <w:r>
        <w:separator/>
      </w:r>
    </w:p>
  </w:endnote>
  <w:endnote w:type="continuationSeparator" w:id="0">
    <w:p w14:paraId="37294A3E" w14:textId="77777777" w:rsidR="00457D4F" w:rsidRDefault="00457D4F" w:rsidP="00FC5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Lato Black">
    <w:charset w:val="00"/>
    <w:family w:val="swiss"/>
    <w:pitch w:val="variable"/>
    <w:sig w:usb0="E10002FF" w:usb1="5000ECFF" w:usb2="00000021" w:usb3="00000000" w:csb0="0000019F" w:csb1="00000000"/>
  </w:font>
  <w:font w:name="Lato">
    <w:charset w:val="00"/>
    <w:family w:val="swiss"/>
    <w:pitch w:val="variable"/>
    <w:sig w:usb0="E10002FF" w:usb1="5000ECFF" w:usb2="00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4E7C5" w14:textId="77777777" w:rsidR="00457D4F" w:rsidRDefault="00457D4F" w:rsidP="00FC5B81">
      <w:r>
        <w:separator/>
      </w:r>
    </w:p>
  </w:footnote>
  <w:footnote w:type="continuationSeparator" w:id="0">
    <w:p w14:paraId="546452A7" w14:textId="77777777" w:rsidR="00457D4F" w:rsidRDefault="00457D4F" w:rsidP="00FC5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8668" w14:textId="77777777" w:rsidR="00FC5B81" w:rsidRPr="00F750E1" w:rsidRDefault="00FC5B81" w:rsidP="00D847A4">
    <w:pPr>
      <w:ind w:right="-755"/>
      <w:jc w:val="center"/>
      <w:rPr>
        <w:rFonts w:ascii="Cambria" w:hAnsi="Cambria"/>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C5B81" w14:paraId="3DE05026" w14:textId="77777777" w:rsidTr="00A978E8">
      <w:tc>
        <w:tcPr>
          <w:tcW w:w="9016" w:type="dxa"/>
          <w:gridSpan w:val="2"/>
        </w:tcPr>
        <w:p w14:paraId="7F4E1AD8" w14:textId="77777777" w:rsidR="00FC5B81" w:rsidRPr="0056381B" w:rsidRDefault="00FC5B81" w:rsidP="00D847A4">
          <w:pPr>
            <w:jc w:val="center"/>
            <w:rPr>
              <w:rFonts w:ascii="Cambria" w:hAnsi="Cambria"/>
              <w:b/>
            </w:rPr>
          </w:pPr>
          <w:r w:rsidRPr="00923687">
            <w:rPr>
              <w:rFonts w:ascii="Lato Black" w:hAnsi="Lato Black" w:cs="Lato"/>
              <w:noProof/>
              <w:color w:val="FF9900"/>
              <w:sz w:val="44"/>
              <w:szCs w:val="40"/>
              <w:u w:val="single"/>
            </w:rPr>
            <w:drawing>
              <wp:anchor distT="0" distB="0" distL="114300" distR="114300" simplePos="0" relativeHeight="251659264" behindDoc="0" locked="0" layoutInCell="1" allowOverlap="1" wp14:anchorId="14086E05" wp14:editId="22717249">
                <wp:simplePos x="0" y="0"/>
                <wp:positionH relativeFrom="margin">
                  <wp:posOffset>-382905</wp:posOffset>
                </wp:positionH>
                <wp:positionV relativeFrom="paragraph">
                  <wp:posOffset>-6350</wp:posOffset>
                </wp:positionV>
                <wp:extent cx="819150" cy="819150"/>
                <wp:effectExtent l="0" t="0" r="0" b="0"/>
                <wp:wrapNone/>
                <wp:docPr id="2124032552" name="Picture 2124032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19150" cy="819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381B">
            <w:rPr>
              <w:rFonts w:ascii="Lato Black" w:hAnsi="Lato Black" w:cs="Lato"/>
              <w:color w:val="FF9900"/>
              <w:sz w:val="44"/>
              <w:szCs w:val="40"/>
              <w:u w:val="single"/>
            </w:rPr>
            <w:t>MALIKAL ZENTRUM INSTITUTE</w:t>
          </w:r>
          <w:r w:rsidRPr="0056381B">
            <w:rPr>
              <w:rFonts w:ascii="Cambria" w:hAnsi="Cambria"/>
              <w:b/>
            </w:rPr>
            <w:br/>
            <w:t>PT. PAMMA MALIKAL ADAM</w:t>
          </w:r>
        </w:p>
        <w:p w14:paraId="7268D337" w14:textId="77777777" w:rsidR="00FC5B81" w:rsidRDefault="00FC5B81" w:rsidP="00D847A4">
          <w:pPr>
            <w:jc w:val="center"/>
            <w:rPr>
              <w:rFonts w:ascii="Cambria" w:hAnsi="Cambria"/>
              <w:b/>
              <w:lang w:val="en-ID"/>
            </w:rPr>
          </w:pPr>
          <w:r>
            <w:rPr>
              <w:rFonts w:ascii="Cambria" w:hAnsi="Cambria"/>
              <w:sz w:val="22"/>
              <w:szCs w:val="20"/>
            </w:rPr>
            <w:t>work-in-germany</w:t>
          </w:r>
          <w:r w:rsidRPr="004F0FAB">
            <w:rPr>
              <w:rFonts w:ascii="Cambria" w:hAnsi="Cambria"/>
              <w:sz w:val="22"/>
              <w:szCs w:val="20"/>
            </w:rPr>
            <w:t>@</w:t>
          </w:r>
          <w:r>
            <w:rPr>
              <w:rFonts w:ascii="Cambria" w:hAnsi="Cambria"/>
              <w:sz w:val="22"/>
              <w:szCs w:val="20"/>
            </w:rPr>
            <w:t>malikalzentrum</w:t>
          </w:r>
          <w:r w:rsidRPr="004F0FAB">
            <w:rPr>
              <w:rFonts w:ascii="Cambria" w:hAnsi="Cambria"/>
              <w:sz w:val="22"/>
              <w:szCs w:val="20"/>
            </w:rPr>
            <w:t>.com</w:t>
          </w:r>
        </w:p>
        <w:p w14:paraId="3A7BE3D6" w14:textId="77777777" w:rsidR="00FC5B81" w:rsidRPr="004F0FAB" w:rsidRDefault="00FC5B81" w:rsidP="0017002A">
          <w:pPr>
            <w:tabs>
              <w:tab w:val="left" w:pos="3257"/>
            </w:tabs>
            <w:rPr>
              <w:rFonts w:ascii="Cambria" w:hAnsi="Cambria"/>
              <w:sz w:val="8"/>
              <w:szCs w:val="6"/>
            </w:rPr>
          </w:pPr>
          <w:r>
            <w:rPr>
              <w:rFonts w:ascii="Cambria" w:hAnsi="Cambria"/>
              <w:sz w:val="8"/>
              <w:szCs w:val="6"/>
            </w:rPr>
            <w:tab/>
          </w:r>
        </w:p>
      </w:tc>
    </w:tr>
    <w:tr w:rsidR="00FC5B81" w14:paraId="0327727C" w14:textId="77777777" w:rsidTr="00A978E8">
      <w:tc>
        <w:tcPr>
          <w:tcW w:w="4508" w:type="dxa"/>
        </w:tcPr>
        <w:p w14:paraId="616F9F9D" w14:textId="77777777" w:rsidR="00FC5B81" w:rsidRPr="006E6C31" w:rsidRDefault="00FC5B81" w:rsidP="00D847A4">
          <w:pPr>
            <w:ind w:right="15"/>
            <w:jc w:val="center"/>
            <w:rPr>
              <w:rFonts w:ascii="Cambria" w:hAnsi="Cambria"/>
              <w:b/>
              <w:bCs/>
              <w:i/>
              <w:iCs/>
              <w:sz w:val="22"/>
              <w:szCs w:val="20"/>
            </w:rPr>
          </w:pPr>
          <w:r>
            <w:rPr>
              <w:rFonts w:ascii="Cambria" w:hAnsi="Cambria"/>
              <w:b/>
              <w:bCs/>
              <w:i/>
              <w:iCs/>
              <w:sz w:val="22"/>
              <w:szCs w:val="20"/>
            </w:rPr>
            <w:t>Head</w:t>
          </w:r>
          <w:r w:rsidRPr="006E6C31">
            <w:rPr>
              <w:rFonts w:ascii="Cambria" w:hAnsi="Cambria"/>
              <w:b/>
              <w:bCs/>
              <w:i/>
              <w:iCs/>
              <w:sz w:val="22"/>
              <w:szCs w:val="20"/>
            </w:rPr>
            <w:t xml:space="preserve"> Office</w:t>
          </w:r>
        </w:p>
        <w:p w14:paraId="124B33C3" w14:textId="77777777" w:rsidR="00FC5B81" w:rsidRDefault="00FC5B81" w:rsidP="00D847A4">
          <w:pPr>
            <w:ind w:right="15"/>
            <w:jc w:val="center"/>
            <w:rPr>
              <w:rFonts w:ascii="Cambria" w:hAnsi="Cambria"/>
              <w:sz w:val="22"/>
              <w:szCs w:val="20"/>
            </w:rPr>
          </w:pPr>
          <w:r w:rsidRPr="004F0FAB">
            <w:rPr>
              <w:rFonts w:ascii="Cambria" w:hAnsi="Cambria"/>
              <w:sz w:val="22"/>
              <w:szCs w:val="20"/>
            </w:rPr>
            <w:t xml:space="preserve">Jl. Pelita Raya No. 02 Komp Purn AU, </w:t>
          </w:r>
        </w:p>
        <w:p w14:paraId="6A0D7EA1" w14:textId="77777777" w:rsidR="00FC5B81" w:rsidRPr="004F0FAB" w:rsidRDefault="00FC5B81" w:rsidP="00D847A4">
          <w:pPr>
            <w:ind w:right="15"/>
            <w:jc w:val="center"/>
            <w:rPr>
              <w:rFonts w:ascii="Cambria" w:hAnsi="Cambria"/>
              <w:sz w:val="22"/>
              <w:szCs w:val="20"/>
            </w:rPr>
          </w:pPr>
          <w:r w:rsidRPr="004F0FAB">
            <w:rPr>
              <w:rFonts w:ascii="Cambria" w:hAnsi="Cambria"/>
              <w:sz w:val="22"/>
              <w:szCs w:val="20"/>
            </w:rPr>
            <w:t>Sudiang, Kec. Biringkanaya,</w:t>
          </w:r>
        </w:p>
        <w:p w14:paraId="22BFC892" w14:textId="77777777" w:rsidR="00FC5B81" w:rsidRPr="004F0FAB" w:rsidRDefault="00FC5B81" w:rsidP="00D847A4">
          <w:pPr>
            <w:ind w:right="15"/>
            <w:jc w:val="center"/>
            <w:rPr>
              <w:rFonts w:ascii="Cambria" w:hAnsi="Cambria"/>
              <w:sz w:val="22"/>
              <w:szCs w:val="20"/>
            </w:rPr>
          </w:pPr>
          <w:r w:rsidRPr="004F0FAB">
            <w:rPr>
              <w:rFonts w:ascii="Cambria" w:hAnsi="Cambria"/>
              <w:sz w:val="22"/>
              <w:szCs w:val="20"/>
            </w:rPr>
            <w:t>Makassar, Sulawesi Selatan 90242</w:t>
          </w:r>
        </w:p>
      </w:tc>
      <w:tc>
        <w:tcPr>
          <w:tcW w:w="4508" w:type="dxa"/>
        </w:tcPr>
        <w:p w14:paraId="327E59F6" w14:textId="77777777" w:rsidR="00FC5B81" w:rsidRPr="004F0FAB" w:rsidRDefault="00FC5B81" w:rsidP="00D847A4">
          <w:pPr>
            <w:jc w:val="center"/>
            <w:rPr>
              <w:rFonts w:ascii="Cambria" w:hAnsi="Cambria"/>
              <w:b/>
              <w:bCs/>
              <w:i/>
              <w:iCs/>
              <w:sz w:val="22"/>
              <w:szCs w:val="20"/>
            </w:rPr>
          </w:pPr>
          <w:r>
            <w:rPr>
              <w:rFonts w:ascii="Cambria" w:hAnsi="Cambria"/>
              <w:b/>
              <w:bCs/>
              <w:i/>
              <w:iCs/>
              <w:sz w:val="22"/>
              <w:szCs w:val="20"/>
            </w:rPr>
            <w:t xml:space="preserve">Branch </w:t>
          </w:r>
          <w:r w:rsidRPr="004F0FAB">
            <w:rPr>
              <w:rFonts w:ascii="Cambria" w:hAnsi="Cambria"/>
              <w:b/>
              <w:bCs/>
              <w:i/>
              <w:iCs/>
              <w:sz w:val="22"/>
              <w:szCs w:val="20"/>
            </w:rPr>
            <w:t>Office</w:t>
          </w:r>
        </w:p>
        <w:p w14:paraId="344E12CD" w14:textId="77777777" w:rsidR="00FC5B81" w:rsidRPr="004F0FAB" w:rsidRDefault="00FC5B81" w:rsidP="00D847A4">
          <w:pPr>
            <w:jc w:val="center"/>
            <w:rPr>
              <w:rFonts w:ascii="Cambria" w:hAnsi="Cambria"/>
              <w:sz w:val="22"/>
              <w:szCs w:val="20"/>
            </w:rPr>
          </w:pPr>
          <w:r w:rsidRPr="004F0FAB">
            <w:rPr>
              <w:rFonts w:ascii="Cambria" w:hAnsi="Cambria"/>
              <w:sz w:val="22"/>
              <w:szCs w:val="20"/>
            </w:rPr>
            <w:t xml:space="preserve">Perum Cluster Satria Medono </w:t>
          </w:r>
        </w:p>
        <w:p w14:paraId="3234138C" w14:textId="77777777" w:rsidR="00FC5B81" w:rsidRPr="004F0FAB" w:rsidRDefault="00FC5B81" w:rsidP="00D847A4">
          <w:pPr>
            <w:jc w:val="center"/>
            <w:rPr>
              <w:rFonts w:ascii="Cambria" w:hAnsi="Cambria"/>
              <w:sz w:val="22"/>
              <w:szCs w:val="20"/>
            </w:rPr>
          </w:pPr>
          <w:r w:rsidRPr="004F0FAB">
            <w:rPr>
              <w:rFonts w:ascii="Cambria" w:hAnsi="Cambria"/>
              <w:sz w:val="22"/>
              <w:szCs w:val="20"/>
            </w:rPr>
            <w:t xml:space="preserve">Blok F1 / A, </w:t>
          </w:r>
        </w:p>
        <w:p w14:paraId="12DEA9DE" w14:textId="77777777" w:rsidR="00FC5B81" w:rsidRPr="004F0FAB" w:rsidRDefault="00FC5B81" w:rsidP="00D847A4">
          <w:pPr>
            <w:jc w:val="center"/>
            <w:rPr>
              <w:rFonts w:ascii="Cambria" w:hAnsi="Cambria"/>
              <w:sz w:val="22"/>
              <w:szCs w:val="20"/>
            </w:rPr>
          </w:pPr>
          <w:r w:rsidRPr="004F0FAB">
            <w:rPr>
              <w:rFonts w:ascii="Cambria" w:hAnsi="Cambria"/>
              <w:sz w:val="22"/>
              <w:szCs w:val="20"/>
            </w:rPr>
            <w:t>Pekalongan, Jawa Tengah 51111</w:t>
          </w:r>
        </w:p>
      </w:tc>
    </w:tr>
  </w:tbl>
  <w:p w14:paraId="1B5FA171" w14:textId="77777777" w:rsidR="00FC5B81" w:rsidRPr="0017002A" w:rsidRDefault="00FC5B81" w:rsidP="0017002A">
    <w:pPr>
      <w:ind w:right="-755"/>
      <w:rPr>
        <w:rFonts w:ascii="Cambria" w:hAnsi="Cambria"/>
      </w:rPr>
    </w:pPr>
    <w:r>
      <w:rPr>
        <w:rFonts w:ascii="Lato Black" w:hAnsi="Lato Black" w:cs="Lato"/>
        <w:noProof/>
        <w:color w:val="FF9900"/>
        <w:sz w:val="44"/>
        <w:szCs w:val="40"/>
        <w:u w:val="single"/>
      </w:rPr>
      <mc:AlternateContent>
        <mc:Choice Requires="wps">
          <w:drawing>
            <wp:anchor distT="0" distB="0" distL="114300" distR="114300" simplePos="0" relativeHeight="251660288" behindDoc="0" locked="0" layoutInCell="1" allowOverlap="1" wp14:anchorId="753A2465" wp14:editId="52933AA4">
              <wp:simplePos x="0" y="0"/>
              <wp:positionH relativeFrom="margin">
                <wp:posOffset>-439420</wp:posOffset>
              </wp:positionH>
              <wp:positionV relativeFrom="paragraph">
                <wp:posOffset>104775</wp:posOffset>
              </wp:positionV>
              <wp:extent cx="6588000" cy="0"/>
              <wp:effectExtent l="0" t="19050" r="22860" b="19050"/>
              <wp:wrapNone/>
              <wp:docPr id="1" name="Straight Connector 1"/>
              <wp:cNvGraphicFramePr/>
              <a:graphic xmlns:a="http://schemas.openxmlformats.org/drawingml/2006/main">
                <a:graphicData uri="http://schemas.microsoft.com/office/word/2010/wordprocessingShape">
                  <wps:wsp>
                    <wps:cNvCnPr/>
                    <wps:spPr>
                      <a:xfrm>
                        <a:off x="0" y="0"/>
                        <a:ext cx="6588000"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98FDA0"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6pt,8.25pt" to="484.1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" strokecolor="black [3213]" strokeweight="2.25pt">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E5CF8" w14:textId="77777777" w:rsidR="00FC5B81" w:rsidRPr="00F750E1" w:rsidRDefault="00FC5B81" w:rsidP="00D847A4">
    <w:pPr>
      <w:ind w:right="-755"/>
      <w:jc w:val="center"/>
      <w:rPr>
        <w:rFonts w:ascii="Cambria" w:hAnsi="Cambria"/>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7406"/>
    <w:multiLevelType w:val="hybridMultilevel"/>
    <w:tmpl w:val="A896EBFA"/>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 w15:restartNumberingAfterBreak="0">
    <w:nsid w:val="06DB34BA"/>
    <w:multiLevelType w:val="multilevel"/>
    <w:tmpl w:val="1B887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811AEC"/>
    <w:multiLevelType w:val="multilevel"/>
    <w:tmpl w:val="F1FE2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452C65"/>
    <w:multiLevelType w:val="multilevel"/>
    <w:tmpl w:val="D44E4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020BED"/>
    <w:multiLevelType w:val="hybridMultilevel"/>
    <w:tmpl w:val="4A109F2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B670BE4"/>
    <w:multiLevelType w:val="multilevel"/>
    <w:tmpl w:val="C09E1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A32476"/>
    <w:multiLevelType w:val="multilevel"/>
    <w:tmpl w:val="DF08C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0403CB"/>
    <w:multiLevelType w:val="multilevel"/>
    <w:tmpl w:val="04DE201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5F66FC"/>
    <w:multiLevelType w:val="hybridMultilevel"/>
    <w:tmpl w:val="3612A554"/>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9" w15:restartNumberingAfterBreak="0">
    <w:nsid w:val="4E596B9C"/>
    <w:multiLevelType w:val="multilevel"/>
    <w:tmpl w:val="3F4476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A21C9A"/>
    <w:multiLevelType w:val="hybridMultilevel"/>
    <w:tmpl w:val="0E46EB6C"/>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1" w15:restartNumberingAfterBreak="0">
    <w:nsid w:val="545F0061"/>
    <w:multiLevelType w:val="multilevel"/>
    <w:tmpl w:val="5876F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A15BF6"/>
    <w:multiLevelType w:val="multilevel"/>
    <w:tmpl w:val="89E24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47B0F71"/>
    <w:multiLevelType w:val="multilevel"/>
    <w:tmpl w:val="8224112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6CC7BC6"/>
    <w:multiLevelType w:val="hybridMultilevel"/>
    <w:tmpl w:val="8032A4A0"/>
    <w:lvl w:ilvl="0" w:tplc="04090019">
      <w:start w:val="1"/>
      <w:numFmt w:val="lowerLetter"/>
      <w:lvlText w:val="%1."/>
      <w:lvlJc w:val="left"/>
      <w:pPr>
        <w:ind w:left="644"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 w15:restartNumberingAfterBreak="0">
    <w:nsid w:val="6D063D7B"/>
    <w:multiLevelType w:val="hybridMultilevel"/>
    <w:tmpl w:val="C0D65B4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709F4A75"/>
    <w:multiLevelType w:val="hybridMultilevel"/>
    <w:tmpl w:val="7EA4ED26"/>
    <w:lvl w:ilvl="0" w:tplc="38090019">
      <w:start w:val="1"/>
      <w:numFmt w:val="lowerLetter"/>
      <w:lvlText w:val="%1."/>
      <w:lvlJc w:val="left"/>
      <w:pPr>
        <w:ind w:left="1145" w:hanging="360"/>
      </w:pPr>
    </w:lvl>
    <w:lvl w:ilvl="1" w:tplc="38090019" w:tentative="1">
      <w:start w:val="1"/>
      <w:numFmt w:val="lowerLetter"/>
      <w:lvlText w:val="%2."/>
      <w:lvlJc w:val="left"/>
      <w:pPr>
        <w:ind w:left="1865" w:hanging="360"/>
      </w:pPr>
    </w:lvl>
    <w:lvl w:ilvl="2" w:tplc="3809001B" w:tentative="1">
      <w:start w:val="1"/>
      <w:numFmt w:val="lowerRoman"/>
      <w:lvlText w:val="%3."/>
      <w:lvlJc w:val="right"/>
      <w:pPr>
        <w:ind w:left="2585" w:hanging="180"/>
      </w:pPr>
    </w:lvl>
    <w:lvl w:ilvl="3" w:tplc="3809000F" w:tentative="1">
      <w:start w:val="1"/>
      <w:numFmt w:val="decimal"/>
      <w:lvlText w:val="%4."/>
      <w:lvlJc w:val="left"/>
      <w:pPr>
        <w:ind w:left="3305" w:hanging="360"/>
      </w:pPr>
    </w:lvl>
    <w:lvl w:ilvl="4" w:tplc="38090019" w:tentative="1">
      <w:start w:val="1"/>
      <w:numFmt w:val="lowerLetter"/>
      <w:lvlText w:val="%5."/>
      <w:lvlJc w:val="left"/>
      <w:pPr>
        <w:ind w:left="4025" w:hanging="360"/>
      </w:pPr>
    </w:lvl>
    <w:lvl w:ilvl="5" w:tplc="3809001B" w:tentative="1">
      <w:start w:val="1"/>
      <w:numFmt w:val="lowerRoman"/>
      <w:lvlText w:val="%6."/>
      <w:lvlJc w:val="right"/>
      <w:pPr>
        <w:ind w:left="4745" w:hanging="180"/>
      </w:pPr>
    </w:lvl>
    <w:lvl w:ilvl="6" w:tplc="3809000F" w:tentative="1">
      <w:start w:val="1"/>
      <w:numFmt w:val="decimal"/>
      <w:lvlText w:val="%7."/>
      <w:lvlJc w:val="left"/>
      <w:pPr>
        <w:ind w:left="5465" w:hanging="360"/>
      </w:pPr>
    </w:lvl>
    <w:lvl w:ilvl="7" w:tplc="38090019" w:tentative="1">
      <w:start w:val="1"/>
      <w:numFmt w:val="lowerLetter"/>
      <w:lvlText w:val="%8."/>
      <w:lvlJc w:val="left"/>
      <w:pPr>
        <w:ind w:left="6185" w:hanging="360"/>
      </w:pPr>
    </w:lvl>
    <w:lvl w:ilvl="8" w:tplc="3809001B" w:tentative="1">
      <w:start w:val="1"/>
      <w:numFmt w:val="lowerRoman"/>
      <w:lvlText w:val="%9."/>
      <w:lvlJc w:val="right"/>
      <w:pPr>
        <w:ind w:left="6905" w:hanging="180"/>
      </w:pPr>
    </w:lvl>
  </w:abstractNum>
  <w:abstractNum w:abstractNumId="17" w15:restartNumberingAfterBreak="0">
    <w:nsid w:val="77F8401B"/>
    <w:multiLevelType w:val="multilevel"/>
    <w:tmpl w:val="F9C81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0783515">
    <w:abstractNumId w:val="2"/>
  </w:num>
  <w:num w:numId="2" w16cid:durableId="2035187559">
    <w:abstractNumId w:val="9"/>
  </w:num>
  <w:num w:numId="3" w16cid:durableId="1865708000">
    <w:abstractNumId w:val="12"/>
  </w:num>
  <w:num w:numId="4" w16cid:durableId="585263045">
    <w:abstractNumId w:val="17"/>
  </w:num>
  <w:num w:numId="5" w16cid:durableId="820466717">
    <w:abstractNumId w:val="7"/>
  </w:num>
  <w:num w:numId="6" w16cid:durableId="406538846">
    <w:abstractNumId w:val="3"/>
  </w:num>
  <w:num w:numId="7" w16cid:durableId="1959679370">
    <w:abstractNumId w:val="5"/>
  </w:num>
  <w:num w:numId="8" w16cid:durableId="370112129">
    <w:abstractNumId w:val="11"/>
  </w:num>
  <w:num w:numId="9" w16cid:durableId="1378120411">
    <w:abstractNumId w:val="1"/>
  </w:num>
  <w:num w:numId="10" w16cid:durableId="1197086129">
    <w:abstractNumId w:val="13"/>
  </w:num>
  <w:num w:numId="11" w16cid:durableId="1615163650">
    <w:abstractNumId w:val="4"/>
  </w:num>
  <w:num w:numId="12" w16cid:durableId="1265920319">
    <w:abstractNumId w:val="14"/>
  </w:num>
  <w:num w:numId="13" w16cid:durableId="2022537369">
    <w:abstractNumId w:val="15"/>
  </w:num>
  <w:num w:numId="14" w16cid:durableId="865750717">
    <w:abstractNumId w:val="16"/>
  </w:num>
  <w:num w:numId="15" w16cid:durableId="461726469">
    <w:abstractNumId w:val="0"/>
  </w:num>
  <w:num w:numId="16" w16cid:durableId="1230193830">
    <w:abstractNumId w:val="8"/>
  </w:num>
  <w:num w:numId="17" w16cid:durableId="512885027">
    <w:abstractNumId w:val="10"/>
  </w:num>
  <w:num w:numId="18" w16cid:durableId="10430183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B81"/>
    <w:rsid w:val="00024D64"/>
    <w:rsid w:val="003F3FE7"/>
    <w:rsid w:val="00457D4F"/>
    <w:rsid w:val="00507605"/>
    <w:rsid w:val="006803DB"/>
    <w:rsid w:val="0069429D"/>
    <w:rsid w:val="00900A01"/>
    <w:rsid w:val="00975AB9"/>
    <w:rsid w:val="00B76A18"/>
    <w:rsid w:val="00C74318"/>
    <w:rsid w:val="00C77C19"/>
    <w:rsid w:val="00FC5B8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4B370"/>
  <w15:chartTrackingRefBased/>
  <w15:docId w15:val="{A36DF6F9-88EE-486B-AE19-4F287F23C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B81"/>
    <w:pPr>
      <w:spacing w:after="0" w:line="240" w:lineRule="auto"/>
    </w:pPr>
    <w:rPr>
      <w:lang w:val="de-DE"/>
    </w:rPr>
  </w:style>
  <w:style w:type="paragraph" w:styleId="Heading1">
    <w:name w:val="heading 1"/>
    <w:basedOn w:val="Normal"/>
    <w:next w:val="Normal"/>
    <w:link w:val="Heading1Char"/>
    <w:uiPriority w:val="9"/>
    <w:qFormat/>
    <w:rsid w:val="00FC5B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5B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5B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5B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5B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5B8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5B8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5B8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B8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B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5B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5B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5B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5B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5B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B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B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B81"/>
    <w:rPr>
      <w:rFonts w:eastAsiaTheme="majorEastAsia" w:cstheme="majorBidi"/>
      <w:color w:val="272727" w:themeColor="text1" w:themeTint="D8"/>
    </w:rPr>
  </w:style>
  <w:style w:type="paragraph" w:styleId="Title">
    <w:name w:val="Title"/>
    <w:basedOn w:val="Normal"/>
    <w:next w:val="Normal"/>
    <w:link w:val="TitleChar"/>
    <w:uiPriority w:val="10"/>
    <w:qFormat/>
    <w:rsid w:val="00FC5B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B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B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B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B81"/>
    <w:pPr>
      <w:spacing w:before="160"/>
      <w:jc w:val="center"/>
    </w:pPr>
    <w:rPr>
      <w:i/>
      <w:iCs/>
      <w:color w:val="404040" w:themeColor="text1" w:themeTint="BF"/>
    </w:rPr>
  </w:style>
  <w:style w:type="character" w:customStyle="1" w:styleId="QuoteChar">
    <w:name w:val="Quote Char"/>
    <w:basedOn w:val="DefaultParagraphFont"/>
    <w:link w:val="Quote"/>
    <w:uiPriority w:val="29"/>
    <w:rsid w:val="00FC5B81"/>
    <w:rPr>
      <w:i/>
      <w:iCs/>
      <w:color w:val="404040" w:themeColor="text1" w:themeTint="BF"/>
    </w:rPr>
  </w:style>
  <w:style w:type="paragraph" w:styleId="ListParagraph">
    <w:name w:val="List Paragraph"/>
    <w:basedOn w:val="Normal"/>
    <w:uiPriority w:val="34"/>
    <w:qFormat/>
    <w:rsid w:val="00FC5B81"/>
    <w:pPr>
      <w:ind w:left="720"/>
      <w:contextualSpacing/>
    </w:pPr>
  </w:style>
  <w:style w:type="character" w:styleId="IntenseEmphasis">
    <w:name w:val="Intense Emphasis"/>
    <w:basedOn w:val="DefaultParagraphFont"/>
    <w:uiPriority w:val="21"/>
    <w:qFormat/>
    <w:rsid w:val="00FC5B81"/>
    <w:rPr>
      <w:i/>
      <w:iCs/>
      <w:color w:val="0F4761" w:themeColor="accent1" w:themeShade="BF"/>
    </w:rPr>
  </w:style>
  <w:style w:type="paragraph" w:styleId="IntenseQuote">
    <w:name w:val="Intense Quote"/>
    <w:basedOn w:val="Normal"/>
    <w:next w:val="Normal"/>
    <w:link w:val="IntenseQuoteChar"/>
    <w:uiPriority w:val="30"/>
    <w:qFormat/>
    <w:rsid w:val="00FC5B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5B81"/>
    <w:rPr>
      <w:i/>
      <w:iCs/>
      <w:color w:val="0F4761" w:themeColor="accent1" w:themeShade="BF"/>
    </w:rPr>
  </w:style>
  <w:style w:type="character" w:styleId="IntenseReference">
    <w:name w:val="Intense Reference"/>
    <w:basedOn w:val="DefaultParagraphFont"/>
    <w:uiPriority w:val="32"/>
    <w:qFormat/>
    <w:rsid w:val="00FC5B81"/>
    <w:rPr>
      <w:b/>
      <w:bCs/>
      <w:smallCaps/>
      <w:color w:val="0F4761" w:themeColor="accent1" w:themeShade="BF"/>
      <w:spacing w:val="5"/>
    </w:rPr>
  </w:style>
  <w:style w:type="table" w:styleId="TableGrid">
    <w:name w:val="Table Grid"/>
    <w:basedOn w:val="TableNormal"/>
    <w:uiPriority w:val="39"/>
    <w:rsid w:val="00FC5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5B81"/>
    <w:pPr>
      <w:tabs>
        <w:tab w:val="center" w:pos="4513"/>
        <w:tab w:val="right" w:pos="9026"/>
      </w:tabs>
    </w:pPr>
  </w:style>
  <w:style w:type="character" w:customStyle="1" w:styleId="HeaderChar">
    <w:name w:val="Header Char"/>
    <w:basedOn w:val="DefaultParagraphFont"/>
    <w:link w:val="Header"/>
    <w:uiPriority w:val="99"/>
    <w:rsid w:val="00FC5B81"/>
    <w:rPr>
      <w:lang w:val="de-DE"/>
    </w:rPr>
  </w:style>
  <w:style w:type="paragraph" w:styleId="Footer">
    <w:name w:val="footer"/>
    <w:basedOn w:val="Normal"/>
    <w:link w:val="FooterChar"/>
    <w:uiPriority w:val="99"/>
    <w:unhideWhenUsed/>
    <w:rsid w:val="00FC5B81"/>
    <w:pPr>
      <w:tabs>
        <w:tab w:val="center" w:pos="4513"/>
        <w:tab w:val="right" w:pos="9026"/>
      </w:tabs>
    </w:pPr>
  </w:style>
  <w:style w:type="character" w:customStyle="1" w:styleId="FooterChar">
    <w:name w:val="Footer Char"/>
    <w:basedOn w:val="DefaultParagraphFont"/>
    <w:link w:val="Footer"/>
    <w:uiPriority w:val="99"/>
    <w:rsid w:val="00FC5B81"/>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2514</Words>
  <Characters>14330</Characters>
  <Application>Microsoft Office Word</Application>
  <DocSecurity>0</DocSecurity>
  <Lines>119</Lines>
  <Paragraphs>33</Paragraphs>
  <ScaleCrop>false</ScaleCrop>
  <Company/>
  <LinksUpToDate>false</LinksUpToDate>
  <CharactersWithSpaces>16811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Malikal Zentrum Institute</dc:creator>
  <cp:keywords/>
  <dc:description/>
  <cp:lastModifiedBy>Malikal Zentrum Institute</cp:lastModifiedBy>
  <cp:revision>4</cp:revision>
  <dcterms:created xsi:type="dcterms:W3CDTF">2026-04-13T05:59:00Z</dcterms:created>
  <dcterms:modified xsi:type="dcterms:W3CDTF">2026-04-14T09:02:00Z</dcterms:modified>
</cp:coreProperties>
</file>